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449" w:rsidRPr="00CC200C" w:rsidRDefault="00CC200C" w:rsidP="00717CC8">
      <w:pPr>
        <w:spacing w:line="276" w:lineRule="auto"/>
        <w:ind w:right="-19"/>
        <w:jc w:val="center"/>
        <w:rPr>
          <w:rFonts w:ascii="Arial" w:hAnsi="Arial" w:cs="Arial"/>
          <w:sz w:val="24"/>
          <w:szCs w:val="24"/>
        </w:rPr>
      </w:pPr>
      <w:r>
        <w:rPr>
          <w:rFonts w:ascii="Arial" w:hAnsi="Arial"/>
          <w:b/>
          <w:bCs/>
          <w:sz w:val="24"/>
          <w:szCs w:val="24"/>
        </w:rPr>
        <w:t xml:space="preserve">MEMORANDUM OF UNDERSTANDING </w:t>
      </w:r>
    </w:p>
    <w:p w:rsidR="00F71449" w:rsidRDefault="00F71449" w:rsidP="00F71449">
      <w:pPr>
        <w:spacing w:line="276" w:lineRule="auto"/>
        <w:rPr>
          <w:rFonts w:ascii="Arial" w:hAnsi="Arial" w:cs="Arial"/>
          <w:sz w:val="20"/>
          <w:szCs w:val="20"/>
          <w:lang w:val="sr-Cyrl-RS"/>
        </w:rPr>
      </w:pPr>
    </w:p>
    <w:p w:rsidR="00717CC8" w:rsidRPr="00F71449" w:rsidRDefault="00717CC8" w:rsidP="00F71449">
      <w:pPr>
        <w:spacing w:line="276" w:lineRule="auto"/>
        <w:rPr>
          <w:rFonts w:ascii="Arial" w:hAnsi="Arial" w:cs="Arial"/>
          <w:sz w:val="20"/>
          <w:szCs w:val="20"/>
          <w:lang w:val="sr-Cyrl-RS"/>
        </w:rPr>
      </w:pPr>
    </w:p>
    <w:p w:rsidR="00F71449" w:rsidRPr="00CC200C" w:rsidRDefault="00CC200C" w:rsidP="00CC200C">
      <w:pPr>
        <w:spacing w:line="276" w:lineRule="auto"/>
        <w:jc w:val="center"/>
        <w:rPr>
          <w:rFonts w:ascii="Arial" w:hAnsi="Arial" w:cs="Arial"/>
          <w:i/>
          <w:iCs/>
          <w:sz w:val="20"/>
          <w:szCs w:val="20"/>
        </w:rPr>
      </w:pPr>
      <w:r>
        <w:rPr>
          <w:rFonts w:ascii="Arial" w:hAnsi="Arial"/>
          <w:i/>
          <w:iCs/>
          <w:sz w:val="20"/>
          <w:szCs w:val="20"/>
        </w:rPr>
        <w:t xml:space="preserve">Memorandum of Understanding is to be submitted (signed and stamped) together with the application form for all partners in the project separately. </w:t>
      </w:r>
    </w:p>
    <w:p w:rsidR="00CC200C" w:rsidRDefault="00CC200C" w:rsidP="00116752">
      <w:pPr>
        <w:spacing w:line="276" w:lineRule="auto"/>
        <w:jc w:val="both"/>
        <w:rPr>
          <w:rFonts w:ascii="Arial" w:eastAsia="Times New Roman" w:hAnsi="Arial" w:cs="Arial"/>
          <w:b/>
          <w:bCs/>
          <w:sz w:val="20"/>
          <w:szCs w:val="20"/>
          <w:lang w:val="sr-Cyrl-RS"/>
        </w:rPr>
      </w:pPr>
    </w:p>
    <w:p w:rsidR="00CC200C" w:rsidRDefault="00CC200C" w:rsidP="00116752">
      <w:pPr>
        <w:spacing w:line="276" w:lineRule="auto"/>
        <w:jc w:val="both"/>
        <w:rPr>
          <w:rFonts w:ascii="Arial" w:eastAsia="Times New Roman" w:hAnsi="Arial" w:cs="Arial"/>
          <w:b/>
          <w:bCs/>
          <w:sz w:val="20"/>
          <w:szCs w:val="20"/>
          <w:lang w:val="sr-Cyrl-RS"/>
        </w:rPr>
      </w:pPr>
    </w:p>
    <w:p w:rsidR="00CC200C" w:rsidRDefault="00CC200C" w:rsidP="00116752">
      <w:pPr>
        <w:spacing w:line="276" w:lineRule="auto"/>
        <w:jc w:val="both"/>
        <w:rPr>
          <w:rFonts w:ascii="Arial" w:eastAsia="Times New Roman" w:hAnsi="Arial" w:cs="Arial"/>
          <w:b/>
          <w:bCs/>
          <w:sz w:val="20"/>
          <w:szCs w:val="20"/>
          <w:lang w:val="sr-Cyrl-RS"/>
        </w:rPr>
      </w:pPr>
    </w:p>
    <w:p w:rsidR="00F71449" w:rsidRPr="00F71449" w:rsidRDefault="00CC200C" w:rsidP="00116752">
      <w:pPr>
        <w:spacing w:line="276" w:lineRule="auto"/>
        <w:jc w:val="both"/>
        <w:rPr>
          <w:rFonts w:ascii="Arial" w:hAnsi="Arial" w:cs="Arial"/>
          <w:b/>
          <w:bCs/>
          <w:sz w:val="20"/>
          <w:szCs w:val="20"/>
        </w:rPr>
      </w:pPr>
      <w:r>
        <w:rPr>
          <w:rFonts w:ascii="Arial" w:hAnsi="Arial"/>
          <w:b/>
          <w:bCs/>
          <w:sz w:val="20"/>
          <w:szCs w:val="20"/>
        </w:rPr>
        <w:t>NAME OF THE PROJECT:</w:t>
      </w:r>
    </w:p>
    <w:p w:rsidR="00F71449" w:rsidRPr="00F71449" w:rsidRDefault="00F71449" w:rsidP="00116752">
      <w:pPr>
        <w:spacing w:line="276" w:lineRule="auto"/>
        <w:jc w:val="both"/>
        <w:rPr>
          <w:rFonts w:ascii="Arial" w:hAnsi="Arial" w:cs="Arial"/>
          <w:sz w:val="20"/>
          <w:szCs w:val="20"/>
          <w:lang w:val="sr-Cyrl-RS"/>
        </w:rPr>
      </w:pPr>
    </w:p>
    <w:p w:rsidR="5AEB4D00" w:rsidRDefault="5AEB4D00" w:rsidP="00116752">
      <w:pPr>
        <w:spacing w:after="160"/>
        <w:jc w:val="both"/>
        <w:rPr>
          <w:lang w:val="sr-Cyrl-RS"/>
        </w:rPr>
      </w:pPr>
    </w:p>
    <w:p w:rsidR="00F71449" w:rsidRPr="00F71449" w:rsidRDefault="00F71449" w:rsidP="00116752">
      <w:pPr>
        <w:spacing w:line="276" w:lineRule="auto"/>
        <w:jc w:val="both"/>
        <w:rPr>
          <w:rFonts w:ascii="Arial" w:hAnsi="Arial" w:cs="Arial"/>
          <w:sz w:val="20"/>
          <w:szCs w:val="20"/>
          <w:lang w:val="sr-Cyrl-RS"/>
        </w:rPr>
      </w:pPr>
    </w:p>
    <w:p w:rsidR="00F71449" w:rsidRPr="00F71449" w:rsidRDefault="00CC200C" w:rsidP="00116752">
      <w:pPr>
        <w:spacing w:line="276" w:lineRule="auto"/>
        <w:jc w:val="both"/>
        <w:rPr>
          <w:rFonts w:ascii="Arial" w:hAnsi="Arial" w:cs="Arial"/>
          <w:sz w:val="20"/>
          <w:szCs w:val="20"/>
        </w:rPr>
      </w:pPr>
      <w:r>
        <w:rPr>
          <w:rFonts w:ascii="Arial" w:hAnsi="Arial"/>
          <w:sz w:val="20"/>
          <w:szCs w:val="20"/>
        </w:rPr>
        <w:t>LEAD PARTNER (full name and address – for legal entities, i.e. name and surname of the applicant – for natural bodies):</w:t>
      </w:r>
    </w:p>
    <w:p w:rsidR="00F71449" w:rsidRPr="00F71449" w:rsidRDefault="00F71449" w:rsidP="00116752">
      <w:pPr>
        <w:spacing w:line="276" w:lineRule="auto"/>
        <w:jc w:val="both"/>
        <w:rPr>
          <w:rFonts w:ascii="Arial" w:hAnsi="Arial" w:cs="Arial"/>
          <w:sz w:val="20"/>
          <w:szCs w:val="20"/>
          <w:lang w:val="sr-Cyrl-RS"/>
        </w:rPr>
      </w:pPr>
    </w:p>
    <w:p w:rsidR="000B5332" w:rsidRPr="00C24B40" w:rsidRDefault="000B5332" w:rsidP="00116752">
      <w:pPr>
        <w:jc w:val="both"/>
        <w:rPr>
          <w:rFonts w:ascii="Arial" w:hAnsi="Arial" w:cs="Arial"/>
          <w:sz w:val="20"/>
          <w:szCs w:val="20"/>
          <w:lang w:val="sr-Cyrl-RS"/>
        </w:rPr>
      </w:pPr>
    </w:p>
    <w:p w:rsidR="00323965" w:rsidRDefault="00323965" w:rsidP="00116752">
      <w:pPr>
        <w:jc w:val="both"/>
      </w:pPr>
    </w:p>
    <w:p w:rsidR="00F71449" w:rsidRPr="00F71449" w:rsidRDefault="00F71449" w:rsidP="00116752">
      <w:pPr>
        <w:jc w:val="both"/>
      </w:pPr>
    </w:p>
    <w:p w:rsidR="00F71449" w:rsidRPr="00F71449" w:rsidRDefault="00F71449" w:rsidP="00116752">
      <w:pPr>
        <w:jc w:val="both"/>
      </w:pPr>
    </w:p>
    <w:p w:rsidR="00F71449" w:rsidRPr="00CC200C" w:rsidRDefault="00CC200C" w:rsidP="00116752">
      <w:pPr>
        <w:spacing w:line="276" w:lineRule="auto"/>
        <w:jc w:val="both"/>
        <w:rPr>
          <w:rFonts w:ascii="Arial" w:eastAsia="Times New Roman" w:hAnsi="Arial" w:cs="Arial"/>
          <w:sz w:val="20"/>
          <w:szCs w:val="20"/>
        </w:rPr>
      </w:pPr>
      <w:r>
        <w:rPr>
          <w:rFonts w:ascii="Arial" w:hAnsi="Arial"/>
          <w:sz w:val="20"/>
          <w:szCs w:val="20"/>
        </w:rPr>
        <w:t xml:space="preserve">With my </w:t>
      </w:r>
      <w:r w:rsidR="003B6C3A">
        <w:rPr>
          <w:rFonts w:ascii="Arial" w:hAnsi="Arial"/>
          <w:sz w:val="20"/>
          <w:szCs w:val="20"/>
        </w:rPr>
        <w:t>signature,</w:t>
      </w:r>
      <w:r>
        <w:rPr>
          <w:rFonts w:ascii="Arial" w:hAnsi="Arial"/>
          <w:sz w:val="20"/>
          <w:szCs w:val="20"/>
        </w:rPr>
        <w:t xml:space="preserve"> I confirm that: </w:t>
      </w:r>
    </w:p>
    <w:p w:rsidR="00F71449" w:rsidRDefault="00F71449" w:rsidP="00116752">
      <w:pPr>
        <w:jc w:val="both"/>
      </w:pPr>
    </w:p>
    <w:p w:rsidR="00F71449" w:rsidRDefault="00F71449" w:rsidP="00116752">
      <w:pPr>
        <w:jc w:val="both"/>
      </w:pPr>
    </w:p>
    <w:p w:rsidR="00CC200C" w:rsidRDefault="00CC200C" w:rsidP="00116752">
      <w:pPr>
        <w:numPr>
          <w:ilvl w:val="0"/>
          <w:numId w:val="1"/>
        </w:numPr>
        <w:tabs>
          <w:tab w:val="left" w:pos="125"/>
        </w:tabs>
        <w:spacing w:line="276" w:lineRule="auto"/>
        <w:ind w:left="426" w:right="-46"/>
        <w:contextualSpacing/>
        <w:jc w:val="both"/>
        <w:rPr>
          <w:rFonts w:ascii="Arial" w:eastAsia="Times New Roman" w:hAnsi="Arial" w:cs="Arial"/>
          <w:sz w:val="20"/>
          <w:szCs w:val="20"/>
        </w:rPr>
      </w:pPr>
      <w:r>
        <w:rPr>
          <w:rFonts w:ascii="Arial" w:hAnsi="Arial"/>
          <w:sz w:val="20"/>
          <w:szCs w:val="20"/>
        </w:rPr>
        <w:t>we are familiar with the project proposal and we understand our role, i.e. obligations that stem from the proposal if the project is approved on the call;</w:t>
      </w:r>
    </w:p>
    <w:p w:rsidR="00CC200C" w:rsidRDefault="00CC200C">
      <w:pPr>
        <w:numPr>
          <w:ilvl w:val="0"/>
          <w:numId w:val="1"/>
        </w:numPr>
        <w:tabs>
          <w:tab w:val="left" w:pos="127"/>
        </w:tabs>
        <w:spacing w:line="276" w:lineRule="auto"/>
        <w:ind w:left="426" w:right="-46"/>
        <w:contextualSpacing/>
        <w:jc w:val="both"/>
        <w:rPr>
          <w:rFonts w:ascii="Arial" w:eastAsia="Times New Roman" w:hAnsi="Arial" w:cs="Arial"/>
          <w:sz w:val="20"/>
          <w:szCs w:val="20"/>
        </w:rPr>
      </w:pPr>
      <w:r>
        <w:rPr>
          <w:rFonts w:ascii="Arial" w:hAnsi="Arial"/>
          <w:sz w:val="20"/>
          <w:szCs w:val="20"/>
        </w:rPr>
        <w:t>our resources (material, human and technical) can ensure a successful implementation of activities in which we are involved and for which we are responsible within implementation of the project;</w:t>
      </w:r>
    </w:p>
    <w:p w:rsidR="00CC200C" w:rsidRDefault="00CC200C">
      <w:pPr>
        <w:numPr>
          <w:ilvl w:val="0"/>
          <w:numId w:val="1"/>
        </w:numPr>
        <w:tabs>
          <w:tab w:val="left" w:pos="127"/>
        </w:tabs>
        <w:spacing w:line="276" w:lineRule="auto"/>
        <w:ind w:left="426" w:right="-46"/>
        <w:contextualSpacing/>
        <w:jc w:val="both"/>
        <w:rPr>
          <w:rFonts w:ascii="Arial" w:eastAsia="Times New Roman" w:hAnsi="Arial" w:cs="Arial"/>
          <w:sz w:val="20"/>
          <w:szCs w:val="20"/>
        </w:rPr>
      </w:pPr>
      <w:r>
        <w:rPr>
          <w:rFonts w:ascii="Arial" w:hAnsi="Arial"/>
          <w:sz w:val="20"/>
          <w:szCs w:val="20"/>
        </w:rPr>
        <w:t xml:space="preserve">we agree that the person submitting the project proposal is the lead partner that manages the project, and in the case the project is approved, it concludes the contract with the ‘Novi Sad 2021 ‒ European Capital of Culture’ Foundation and possible annexes to the contract; </w:t>
      </w:r>
    </w:p>
    <w:p w:rsidR="00F71449" w:rsidRDefault="00F71449" w:rsidP="00116752">
      <w:pPr>
        <w:jc w:val="both"/>
        <w:rPr>
          <w:rFonts w:ascii="Arial" w:eastAsia="Times New Roman" w:hAnsi="Arial" w:cs="Arial"/>
          <w:sz w:val="20"/>
          <w:szCs w:val="20"/>
          <w:lang w:val="sr-Cyrl-RS"/>
        </w:rPr>
      </w:pPr>
    </w:p>
    <w:p w:rsidR="003816F5" w:rsidRDefault="003816F5" w:rsidP="00116752">
      <w:pPr>
        <w:jc w:val="both"/>
        <w:rPr>
          <w:rFonts w:ascii="Arial" w:eastAsia="Times New Roman" w:hAnsi="Arial" w:cs="Arial"/>
          <w:sz w:val="20"/>
          <w:szCs w:val="20"/>
          <w:lang w:val="sr-Cyrl-RS"/>
        </w:rPr>
      </w:pPr>
    </w:p>
    <w:p w:rsidR="003816F5" w:rsidRDefault="003816F5" w:rsidP="00F71449">
      <w:pPr>
        <w:rPr>
          <w:rFonts w:ascii="Arial" w:eastAsia="Times New Roman" w:hAnsi="Arial" w:cs="Arial"/>
          <w:sz w:val="20"/>
          <w:szCs w:val="20"/>
          <w:lang w:val="sr-Cyrl-RS"/>
        </w:rPr>
      </w:pPr>
    </w:p>
    <w:p w:rsidR="003816F5" w:rsidRDefault="003816F5" w:rsidP="00F71449">
      <w:pPr>
        <w:rPr>
          <w:rFonts w:ascii="Arial" w:eastAsia="Times New Roman" w:hAnsi="Arial" w:cs="Arial"/>
          <w:sz w:val="20"/>
          <w:szCs w:val="20"/>
          <w:lang w:val="sr-Cyrl-RS"/>
        </w:rPr>
      </w:pPr>
    </w:p>
    <w:tbl>
      <w:tblPr>
        <w:tblpPr w:leftFromText="180" w:rightFromText="180" w:vertAnchor="text" w:horzAnchor="margin" w:tblpXSpec="right" w:tblpY="30"/>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96"/>
        <w:gridCol w:w="6060"/>
      </w:tblGrid>
      <w:tr w:rsidR="003816F5" w:rsidRPr="004C5528" w:rsidTr="00907A9C">
        <w:trPr>
          <w:trHeight w:val="261"/>
        </w:trPr>
        <w:tc>
          <w:tcPr>
            <w:tcW w:w="2696"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rsidR="003816F5" w:rsidRPr="004C5528" w:rsidRDefault="00CC200C" w:rsidP="004947A0">
            <w:pPr>
              <w:spacing w:before="120" w:after="120"/>
              <w:rPr>
                <w:rFonts w:ascii="Arial" w:hAnsi="Arial" w:cs="Arial"/>
                <w:sz w:val="20"/>
                <w:szCs w:val="20"/>
              </w:rPr>
            </w:pPr>
            <w:r>
              <w:rPr>
                <w:rFonts w:ascii="Arial" w:hAnsi="Arial"/>
                <w:sz w:val="20"/>
                <w:szCs w:val="20"/>
              </w:rPr>
              <w:t>Name of the legal representative (for legal entities), i.e. name and surname (for natural bodies):</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16F5" w:rsidRPr="004C5528" w:rsidRDefault="003816F5" w:rsidP="003816F5">
            <w:pPr>
              <w:spacing w:before="120" w:after="120"/>
              <w:rPr>
                <w:rFonts w:ascii="Arial" w:hAnsi="Arial" w:cs="Arial"/>
                <w:sz w:val="20"/>
                <w:szCs w:val="20"/>
                <w:lang w:val="sr-Cyrl-RS"/>
              </w:rPr>
            </w:pPr>
          </w:p>
        </w:tc>
      </w:tr>
      <w:tr w:rsidR="003816F5" w:rsidRPr="004C5528" w:rsidTr="00907A9C">
        <w:trPr>
          <w:trHeight w:val="246"/>
        </w:trPr>
        <w:tc>
          <w:tcPr>
            <w:tcW w:w="2696"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rsidR="003816F5" w:rsidRPr="004C5528" w:rsidRDefault="00CC200C" w:rsidP="003816F5">
            <w:pPr>
              <w:spacing w:before="120" w:after="120"/>
              <w:rPr>
                <w:rFonts w:ascii="Arial" w:hAnsi="Arial" w:cs="Arial"/>
                <w:sz w:val="20"/>
                <w:szCs w:val="20"/>
              </w:rPr>
            </w:pPr>
            <w:r>
              <w:rPr>
                <w:rFonts w:ascii="Arial" w:hAnsi="Arial"/>
                <w:sz w:val="20"/>
                <w:szCs w:val="20"/>
              </w:rPr>
              <w:t xml:space="preserve">Full name and address </w:t>
            </w:r>
            <w:r w:rsidR="008E338A">
              <w:rPr>
                <w:rStyle w:val="FootnoteReference"/>
                <w:rFonts w:ascii="Arial" w:hAnsi="Arial" w:cs="Arial"/>
                <w:sz w:val="20"/>
                <w:szCs w:val="20"/>
                <w:lang w:val="sr-Cyrl-RS"/>
              </w:rPr>
              <w:footnoteReference w:id="2"/>
            </w:r>
            <w:r>
              <w:rPr>
                <w:rFonts w:ascii="Arial" w:hAnsi="Arial"/>
                <w:sz w:val="20"/>
                <w:szCs w:val="20"/>
              </w:rPr>
              <w:t xml:space="preserve"> of the partner organisation:</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16F5" w:rsidRPr="004C5528" w:rsidRDefault="003816F5" w:rsidP="003816F5">
            <w:pPr>
              <w:spacing w:before="120" w:after="120"/>
              <w:rPr>
                <w:rFonts w:ascii="Arial" w:hAnsi="Arial" w:cs="Arial"/>
                <w:sz w:val="20"/>
                <w:szCs w:val="20"/>
                <w:lang w:val="sr-Cyrl-RS"/>
              </w:rPr>
            </w:pPr>
          </w:p>
        </w:tc>
      </w:tr>
      <w:tr w:rsidR="003816F5" w:rsidRPr="004C5528" w:rsidTr="00907A9C">
        <w:trPr>
          <w:trHeight w:val="246"/>
        </w:trPr>
        <w:tc>
          <w:tcPr>
            <w:tcW w:w="2696"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rsidR="003816F5" w:rsidRPr="004C5528" w:rsidRDefault="004947A0" w:rsidP="003816F5">
            <w:pPr>
              <w:spacing w:before="120" w:after="120"/>
              <w:rPr>
                <w:rFonts w:ascii="Arial" w:hAnsi="Arial" w:cs="Arial"/>
                <w:sz w:val="20"/>
                <w:szCs w:val="20"/>
              </w:rPr>
            </w:pPr>
            <w:r>
              <w:rPr>
                <w:rFonts w:ascii="Arial" w:hAnsi="Arial"/>
                <w:sz w:val="20"/>
                <w:szCs w:val="20"/>
              </w:rPr>
              <w:t>Signature:</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16F5" w:rsidRPr="004C5528" w:rsidRDefault="003816F5" w:rsidP="003816F5">
            <w:pPr>
              <w:spacing w:before="120" w:after="120"/>
              <w:rPr>
                <w:rFonts w:ascii="Arial" w:hAnsi="Arial" w:cs="Arial"/>
                <w:sz w:val="20"/>
                <w:szCs w:val="20"/>
                <w:lang w:val="sr-Cyrl-RS"/>
              </w:rPr>
            </w:pPr>
          </w:p>
        </w:tc>
      </w:tr>
      <w:tr w:rsidR="003816F5" w:rsidRPr="004C5528" w:rsidTr="00907A9C">
        <w:trPr>
          <w:trHeight w:val="261"/>
        </w:trPr>
        <w:tc>
          <w:tcPr>
            <w:tcW w:w="2696"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rsidR="003816F5" w:rsidRPr="004C5528" w:rsidRDefault="004947A0" w:rsidP="003816F5">
            <w:pPr>
              <w:spacing w:before="120" w:after="120"/>
              <w:rPr>
                <w:rFonts w:ascii="Arial" w:hAnsi="Arial" w:cs="Arial"/>
                <w:sz w:val="20"/>
                <w:szCs w:val="20"/>
              </w:rPr>
            </w:pPr>
            <w:r>
              <w:rPr>
                <w:rFonts w:ascii="Arial" w:hAnsi="Arial"/>
                <w:sz w:val="20"/>
                <w:szCs w:val="20"/>
              </w:rPr>
              <w:t>Date and place:</w:t>
            </w:r>
          </w:p>
        </w:tc>
        <w:tc>
          <w:tcPr>
            <w:tcW w:w="60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816F5" w:rsidRPr="004C5528" w:rsidRDefault="003816F5" w:rsidP="003816F5">
            <w:pPr>
              <w:spacing w:before="120" w:after="120"/>
              <w:rPr>
                <w:rFonts w:ascii="Arial" w:hAnsi="Arial" w:cs="Arial"/>
                <w:sz w:val="20"/>
                <w:szCs w:val="20"/>
                <w:lang w:val="sr-Cyrl-RS"/>
              </w:rPr>
            </w:pPr>
          </w:p>
        </w:tc>
      </w:tr>
    </w:tbl>
    <w:p w:rsidR="003816F5" w:rsidRDefault="003816F5" w:rsidP="00F71449"/>
    <w:p w:rsidR="00907A9C" w:rsidRDefault="00907A9C" w:rsidP="00F71449">
      <w:pPr>
        <w:rPr>
          <w:rFonts w:ascii="Arial" w:hAnsi="Arial" w:cs="Arial"/>
          <w:sz w:val="18"/>
          <w:szCs w:val="18"/>
          <w:lang w:val="sr-Cyrl-RS"/>
        </w:rPr>
        <w:sectPr w:rsidR="00907A9C" w:rsidSect="00386805">
          <w:headerReference w:type="default" r:id="rId12"/>
          <w:footerReference w:type="default" r:id="rId13"/>
          <w:pgSz w:w="11906" w:h="16838"/>
          <w:pgMar w:top="2107" w:right="1700" w:bottom="1440" w:left="1440" w:header="284" w:footer="708" w:gutter="0"/>
          <w:cols w:space="708"/>
          <w:docGrid w:linePitch="360"/>
        </w:sectPr>
      </w:pPr>
    </w:p>
    <w:p w:rsidR="00F71449" w:rsidRPr="0006704A" w:rsidRDefault="00F71449" w:rsidP="00F71449">
      <w:pPr>
        <w:rPr>
          <w:rFonts w:ascii="Arial" w:hAnsi="Arial" w:cs="Arial"/>
          <w:sz w:val="18"/>
          <w:szCs w:val="18"/>
          <w:lang w:val="sr-Cyrl-RS"/>
        </w:rPr>
      </w:pPr>
    </w:p>
    <w:p w:rsidR="00717CC8" w:rsidRPr="004947A0" w:rsidRDefault="004947A0" w:rsidP="00116752">
      <w:pPr>
        <w:jc w:val="both"/>
        <w:rPr>
          <w:rFonts w:ascii="Arial" w:hAnsi="Arial" w:cs="Arial"/>
          <w:b/>
          <w:bCs/>
          <w:sz w:val="20"/>
          <w:szCs w:val="20"/>
        </w:rPr>
      </w:pPr>
      <w:r>
        <w:rPr>
          <w:rFonts w:ascii="Arial" w:hAnsi="Arial"/>
          <w:b/>
          <w:bCs/>
          <w:sz w:val="20"/>
          <w:szCs w:val="20"/>
        </w:rPr>
        <w:t xml:space="preserve">STATEMENT OF THE LEAD PARTNER </w:t>
      </w:r>
    </w:p>
    <w:p w:rsidR="00907A9C" w:rsidRPr="00907A9C" w:rsidRDefault="00907A9C" w:rsidP="00116752">
      <w:pPr>
        <w:jc w:val="both"/>
        <w:rPr>
          <w:rFonts w:ascii="Arial" w:hAnsi="Arial" w:cs="Arial"/>
          <w:b/>
          <w:bCs/>
          <w:sz w:val="20"/>
          <w:szCs w:val="20"/>
        </w:rPr>
      </w:pPr>
    </w:p>
    <w:p w:rsidR="00717CC8" w:rsidRPr="004C5528" w:rsidRDefault="00717CC8" w:rsidP="00116752">
      <w:pPr>
        <w:jc w:val="both"/>
        <w:rPr>
          <w:rFonts w:ascii="Arial" w:hAnsi="Arial" w:cs="Arial"/>
          <w:sz w:val="20"/>
          <w:szCs w:val="20"/>
          <w:lang w:val="sr-Cyrl-RS"/>
        </w:rPr>
      </w:pPr>
    </w:p>
    <w:p w:rsidR="001959CE" w:rsidRDefault="004947A0" w:rsidP="00116752">
      <w:pPr>
        <w:jc w:val="both"/>
        <w:rPr>
          <w:rFonts w:ascii="Arial" w:hAnsi="Arial" w:cs="Arial"/>
          <w:sz w:val="20"/>
          <w:szCs w:val="20"/>
        </w:rPr>
      </w:pPr>
      <w:r>
        <w:rPr>
          <w:rFonts w:ascii="Arial" w:hAnsi="Arial"/>
          <w:sz w:val="20"/>
          <w:szCs w:val="20"/>
        </w:rPr>
        <w:t xml:space="preserve">With my </w:t>
      </w:r>
      <w:r w:rsidR="003B6C3A">
        <w:rPr>
          <w:rFonts w:ascii="Arial" w:hAnsi="Arial"/>
          <w:sz w:val="20"/>
          <w:szCs w:val="20"/>
        </w:rPr>
        <w:t>signature,</w:t>
      </w:r>
      <w:r>
        <w:rPr>
          <w:rFonts w:ascii="Arial" w:hAnsi="Arial"/>
          <w:sz w:val="20"/>
          <w:szCs w:val="20"/>
        </w:rPr>
        <w:t xml:space="preserve"> we confirm under penalty that: </w:t>
      </w:r>
    </w:p>
    <w:p w:rsidR="004947A0" w:rsidRPr="004C5528" w:rsidRDefault="004947A0" w:rsidP="00116752">
      <w:pPr>
        <w:jc w:val="both"/>
        <w:rPr>
          <w:rFonts w:ascii="Arial" w:hAnsi="Arial" w:cs="Arial"/>
          <w:sz w:val="20"/>
          <w:szCs w:val="20"/>
          <w:lang w:val="sr-Cyrl-RS"/>
        </w:rPr>
      </w:pPr>
    </w:p>
    <w:p w:rsidR="00717CC8" w:rsidRPr="004947A0" w:rsidRDefault="004947A0" w:rsidP="00116752">
      <w:pPr>
        <w:pStyle w:val="ListParagraph"/>
        <w:numPr>
          <w:ilvl w:val="0"/>
          <w:numId w:val="3"/>
        </w:numPr>
        <w:jc w:val="both"/>
        <w:rPr>
          <w:rFonts w:ascii="Arial" w:hAnsi="Arial" w:cs="Arial"/>
          <w:sz w:val="20"/>
          <w:szCs w:val="20"/>
        </w:rPr>
      </w:pPr>
      <w:r>
        <w:rPr>
          <w:rFonts w:ascii="Arial" w:hAnsi="Arial"/>
          <w:sz w:val="20"/>
          <w:szCs w:val="20"/>
        </w:rPr>
        <w:t>in</w:t>
      </w:r>
      <w:r w:rsidR="00B37F2A">
        <w:rPr>
          <w:rFonts w:ascii="Arial" w:hAnsi="Arial"/>
          <w:sz w:val="20"/>
          <w:szCs w:val="20"/>
        </w:rPr>
        <w:t>formation given in this form is</w:t>
      </w:r>
      <w:bookmarkStart w:id="1" w:name="_GoBack"/>
      <w:bookmarkEnd w:id="1"/>
      <w:r>
        <w:rPr>
          <w:rFonts w:ascii="Arial" w:hAnsi="Arial"/>
          <w:sz w:val="20"/>
          <w:szCs w:val="20"/>
        </w:rPr>
        <w:t xml:space="preserve"> accurate, and  </w:t>
      </w:r>
    </w:p>
    <w:p w:rsidR="004947A0" w:rsidRPr="001959CE" w:rsidRDefault="004947A0" w:rsidP="00116752">
      <w:pPr>
        <w:pStyle w:val="ListParagraph"/>
        <w:numPr>
          <w:ilvl w:val="0"/>
          <w:numId w:val="3"/>
        </w:numPr>
        <w:jc w:val="both"/>
        <w:rPr>
          <w:rFonts w:ascii="Arial" w:hAnsi="Arial" w:cs="Arial"/>
          <w:sz w:val="20"/>
          <w:szCs w:val="20"/>
        </w:rPr>
      </w:pPr>
      <w:r>
        <w:rPr>
          <w:rFonts w:ascii="Arial" w:hAnsi="Arial"/>
          <w:sz w:val="20"/>
          <w:szCs w:val="20"/>
        </w:rPr>
        <w:t xml:space="preserve">lead partner and above-mentioned partner have the capacity to implement the listed project activities for 2022, in accordance with the rules and regulations of the Novi Sad - European Capital of Culture project. </w:t>
      </w:r>
    </w:p>
    <w:p w:rsidR="00717CC8" w:rsidRPr="004C5528" w:rsidRDefault="00717CC8" w:rsidP="00717CC8">
      <w:pPr>
        <w:rPr>
          <w:rFonts w:ascii="Arial" w:hAnsi="Arial" w:cs="Arial"/>
          <w:sz w:val="20"/>
          <w:szCs w:val="20"/>
          <w:lang w:val="sr-Cyrl-RS"/>
        </w:rPr>
      </w:pPr>
    </w:p>
    <w:p w:rsidR="00717CC8" w:rsidRPr="004C5528" w:rsidRDefault="00717CC8" w:rsidP="00717CC8">
      <w:pPr>
        <w:rPr>
          <w:rFonts w:ascii="Arial" w:hAnsi="Arial" w:cs="Arial"/>
          <w:sz w:val="20"/>
          <w:szCs w:val="20"/>
          <w:lang w:val="sr-Cyrl-RS"/>
        </w:rPr>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94"/>
        <w:gridCol w:w="5362"/>
      </w:tblGrid>
      <w:tr w:rsidR="0006704A" w:rsidRPr="004C5528" w:rsidTr="00907A9C">
        <w:trPr>
          <w:trHeight w:val="553"/>
          <w:jc w:val="center"/>
        </w:trPr>
        <w:tc>
          <w:tcPr>
            <w:tcW w:w="3394"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rsidR="0006704A" w:rsidRPr="004C5528" w:rsidRDefault="004947A0" w:rsidP="003C0652">
            <w:pPr>
              <w:rPr>
                <w:rFonts w:ascii="Arial" w:hAnsi="Arial" w:cs="Arial"/>
                <w:sz w:val="20"/>
                <w:szCs w:val="20"/>
              </w:rPr>
            </w:pPr>
            <w:r>
              <w:rPr>
                <w:rFonts w:ascii="Arial" w:hAnsi="Arial"/>
                <w:sz w:val="20"/>
                <w:szCs w:val="20"/>
              </w:rPr>
              <w:t>Full name of the legal representative (for legal entities), i.e. name and surname (for natural bodies):</w:t>
            </w:r>
          </w:p>
        </w:tc>
        <w:tc>
          <w:tcPr>
            <w:tcW w:w="5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5AEB4D00" w:rsidRDefault="5AEB4D00" w:rsidP="5AEB4D00">
            <w:pPr>
              <w:rPr>
                <w:lang w:val="sr-Cyrl-RS"/>
              </w:rPr>
            </w:pPr>
          </w:p>
          <w:p w:rsidR="0006704A" w:rsidRPr="004C5528" w:rsidRDefault="0006704A" w:rsidP="003C0652">
            <w:pPr>
              <w:rPr>
                <w:rFonts w:ascii="Arial" w:hAnsi="Arial" w:cs="Arial"/>
                <w:sz w:val="20"/>
                <w:szCs w:val="20"/>
                <w:lang w:val="sr-Cyrl-RS"/>
              </w:rPr>
            </w:pPr>
          </w:p>
        </w:tc>
      </w:tr>
      <w:tr w:rsidR="00717CC8" w:rsidRPr="004C5528" w:rsidTr="00907A9C">
        <w:trPr>
          <w:trHeight w:val="553"/>
          <w:jc w:val="center"/>
        </w:trPr>
        <w:tc>
          <w:tcPr>
            <w:tcW w:w="3394"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rsidR="00717CC8" w:rsidRPr="004C5528" w:rsidRDefault="004947A0" w:rsidP="003C0652">
            <w:pPr>
              <w:rPr>
                <w:rFonts w:ascii="Arial" w:hAnsi="Arial" w:cs="Arial"/>
                <w:sz w:val="20"/>
                <w:szCs w:val="20"/>
              </w:rPr>
            </w:pPr>
            <w:r>
              <w:rPr>
                <w:rFonts w:ascii="Arial" w:hAnsi="Arial"/>
                <w:sz w:val="20"/>
                <w:szCs w:val="20"/>
              </w:rPr>
              <w:t>Name of the legal representative</w:t>
            </w:r>
            <w:r w:rsidR="00047F73">
              <w:rPr>
                <w:rStyle w:val="FootnoteReference"/>
                <w:rFonts w:ascii="Arial" w:hAnsi="Arial" w:cs="Arial"/>
                <w:sz w:val="20"/>
                <w:szCs w:val="20"/>
                <w:lang w:val="sr-Cyrl-RS"/>
              </w:rPr>
              <w:footnoteReference w:id="3"/>
            </w:r>
            <w:r>
              <w:rPr>
                <w:rFonts w:ascii="Arial" w:hAnsi="Arial"/>
                <w:sz w:val="20"/>
                <w:szCs w:val="20"/>
              </w:rPr>
              <w:t>:</w:t>
            </w:r>
          </w:p>
        </w:tc>
        <w:tc>
          <w:tcPr>
            <w:tcW w:w="5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7CC8" w:rsidRPr="004C5528" w:rsidRDefault="00717CC8" w:rsidP="5AEB4D00">
            <w:pPr>
              <w:rPr>
                <w:lang w:val="sr-Cyrl-RS"/>
              </w:rPr>
            </w:pPr>
          </w:p>
        </w:tc>
      </w:tr>
      <w:tr w:rsidR="00717CC8" w:rsidRPr="004C5528" w:rsidTr="00907A9C">
        <w:trPr>
          <w:trHeight w:val="553"/>
          <w:jc w:val="center"/>
        </w:trPr>
        <w:tc>
          <w:tcPr>
            <w:tcW w:w="3394"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rsidR="00717CC8" w:rsidRPr="004C5528" w:rsidRDefault="004947A0" w:rsidP="003C0652">
            <w:pPr>
              <w:rPr>
                <w:rFonts w:ascii="Arial" w:hAnsi="Arial" w:cs="Arial"/>
                <w:sz w:val="20"/>
                <w:szCs w:val="20"/>
              </w:rPr>
            </w:pPr>
            <w:r>
              <w:rPr>
                <w:rFonts w:ascii="Arial" w:hAnsi="Arial"/>
                <w:sz w:val="20"/>
                <w:szCs w:val="20"/>
              </w:rPr>
              <w:t>Signature:</w:t>
            </w:r>
          </w:p>
        </w:tc>
        <w:tc>
          <w:tcPr>
            <w:tcW w:w="5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7CC8" w:rsidRPr="004C5528" w:rsidRDefault="00717CC8" w:rsidP="003C0652">
            <w:pPr>
              <w:rPr>
                <w:rFonts w:ascii="Arial" w:hAnsi="Arial" w:cs="Arial"/>
                <w:sz w:val="20"/>
                <w:szCs w:val="20"/>
                <w:lang w:val="sr-Cyrl-RS"/>
              </w:rPr>
            </w:pPr>
          </w:p>
        </w:tc>
      </w:tr>
      <w:tr w:rsidR="00717CC8" w:rsidRPr="004C5528" w:rsidTr="00907A9C">
        <w:trPr>
          <w:trHeight w:val="569"/>
          <w:jc w:val="center"/>
        </w:trPr>
        <w:tc>
          <w:tcPr>
            <w:tcW w:w="3394" w:type="dxa"/>
            <w:tcBorders>
              <w:top w:val="single" w:sz="4" w:space="0" w:color="00000A"/>
              <w:left w:val="single" w:sz="4" w:space="0" w:color="00000A"/>
              <w:bottom w:val="single" w:sz="4" w:space="0" w:color="00000A"/>
              <w:right w:val="single" w:sz="4" w:space="0" w:color="00000A"/>
            </w:tcBorders>
            <w:shd w:val="clear" w:color="auto" w:fill="D5DCE4" w:themeFill="text2" w:themeFillTint="33"/>
            <w:tcMar>
              <w:left w:w="108" w:type="dxa"/>
            </w:tcMar>
            <w:vAlign w:val="center"/>
          </w:tcPr>
          <w:p w:rsidR="00717CC8" w:rsidRPr="004C5528" w:rsidRDefault="004947A0" w:rsidP="003C0652">
            <w:pPr>
              <w:rPr>
                <w:rFonts w:ascii="Arial" w:hAnsi="Arial" w:cs="Arial"/>
                <w:sz w:val="20"/>
                <w:szCs w:val="20"/>
              </w:rPr>
            </w:pPr>
            <w:r>
              <w:rPr>
                <w:rFonts w:ascii="Arial" w:hAnsi="Arial"/>
                <w:sz w:val="20"/>
                <w:szCs w:val="20"/>
              </w:rPr>
              <w:t>Date and place:</w:t>
            </w:r>
          </w:p>
        </w:tc>
        <w:tc>
          <w:tcPr>
            <w:tcW w:w="53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17CC8" w:rsidRPr="004C5528" w:rsidRDefault="00717CC8" w:rsidP="5AEB4D00">
            <w:pPr>
              <w:rPr>
                <w:lang w:val="sr-Cyrl-RS"/>
              </w:rPr>
            </w:pPr>
          </w:p>
        </w:tc>
      </w:tr>
    </w:tbl>
    <w:p w:rsidR="00717CC8" w:rsidRPr="004C5528" w:rsidRDefault="00717CC8" w:rsidP="00717CC8">
      <w:pPr>
        <w:rPr>
          <w:rFonts w:ascii="Arial" w:hAnsi="Arial" w:cs="Arial"/>
          <w:sz w:val="20"/>
          <w:szCs w:val="20"/>
          <w:lang w:val="sr-Cyrl-RS"/>
        </w:rPr>
      </w:pPr>
    </w:p>
    <w:p w:rsidR="00717CC8" w:rsidRDefault="00717CC8" w:rsidP="00F71449">
      <w:pPr>
        <w:rPr>
          <w:lang w:val="sr-Cyrl-RS"/>
        </w:rPr>
      </w:pPr>
    </w:p>
    <w:p w:rsidR="00717CC8" w:rsidRPr="00717CC8" w:rsidRDefault="00717CC8" w:rsidP="00F71449">
      <w:pPr>
        <w:rPr>
          <w:lang w:val="sr-Cyrl-RS"/>
        </w:rPr>
      </w:pPr>
    </w:p>
    <w:sectPr w:rsidR="00717CC8" w:rsidRPr="00717CC8" w:rsidSect="00386805">
      <w:pgSz w:w="11906" w:h="16838"/>
      <w:pgMar w:top="2107" w:right="170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1CB" w:rsidRDefault="00D941CB" w:rsidP="00717CC8">
      <w:r>
        <w:separator/>
      </w:r>
    </w:p>
  </w:endnote>
  <w:endnote w:type="continuationSeparator" w:id="0">
    <w:p w:rsidR="00D941CB" w:rsidRDefault="00D941CB" w:rsidP="00717CC8">
      <w:r>
        <w:continuationSeparator/>
      </w:r>
    </w:p>
  </w:endnote>
  <w:endnote w:type="continuationNotice" w:id="1">
    <w:p w:rsidR="00D941CB" w:rsidRDefault="00D94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506710"/>
      <w:docPartObj>
        <w:docPartGallery w:val="Page Numbers (Bottom of Page)"/>
        <w:docPartUnique/>
      </w:docPartObj>
    </w:sdtPr>
    <w:sdtEndPr>
      <w:rPr>
        <w:rFonts w:ascii="Arial" w:hAnsi="Arial" w:cs="Arial"/>
        <w:sz w:val="20"/>
        <w:szCs w:val="20"/>
      </w:rPr>
    </w:sdtEndPr>
    <w:sdtContent>
      <w:p w:rsidR="00A55E75" w:rsidRDefault="00321C15">
        <w:pPr>
          <w:pStyle w:val="Footer"/>
          <w:jc w:val="right"/>
          <w:rPr>
            <w:rFonts w:ascii="Arial" w:hAnsi="Arial" w:cs="Arial"/>
            <w:sz w:val="20"/>
            <w:szCs w:val="20"/>
          </w:rPr>
        </w:pPr>
        <w:r w:rsidRPr="00814FA7">
          <w:rPr>
            <w:rFonts w:ascii="Arial" w:hAnsi="Arial" w:cs="Arial"/>
            <w:color w:val="2B579A"/>
            <w:sz w:val="20"/>
            <w:szCs w:val="20"/>
            <w:shd w:val="clear" w:color="auto" w:fill="E6E6E6"/>
          </w:rPr>
          <w:fldChar w:fldCharType="begin"/>
        </w:r>
        <w:r w:rsidRPr="00814FA7">
          <w:rPr>
            <w:rFonts w:ascii="Arial" w:hAnsi="Arial" w:cs="Arial"/>
            <w:sz w:val="20"/>
            <w:szCs w:val="20"/>
          </w:rPr>
          <w:instrText>PAGE   \* MERGEFORMAT</w:instrText>
        </w:r>
        <w:r w:rsidRPr="00814FA7">
          <w:rPr>
            <w:rFonts w:ascii="Arial" w:hAnsi="Arial" w:cs="Arial"/>
            <w:color w:val="2B579A"/>
            <w:sz w:val="20"/>
            <w:szCs w:val="20"/>
            <w:shd w:val="clear" w:color="auto" w:fill="E6E6E6"/>
          </w:rPr>
          <w:fldChar w:fldCharType="separate"/>
        </w:r>
        <w:r w:rsidR="00B37F2A">
          <w:rPr>
            <w:rFonts w:ascii="Arial" w:hAnsi="Arial" w:cs="Arial"/>
            <w:noProof/>
            <w:sz w:val="20"/>
            <w:szCs w:val="20"/>
          </w:rPr>
          <w:t>2</w:t>
        </w:r>
        <w:r w:rsidRPr="00814FA7">
          <w:rPr>
            <w:rFonts w:ascii="Arial" w:hAnsi="Arial" w:cs="Arial"/>
            <w:color w:val="2B579A"/>
            <w:sz w:val="20"/>
            <w:szCs w:val="20"/>
            <w:shd w:val="clear" w:color="auto" w:fill="E6E6E6"/>
          </w:rPr>
          <w:fldChar w:fldCharType="end"/>
        </w:r>
      </w:p>
    </w:sdtContent>
  </w:sdt>
  <w:p w:rsidR="00814FA7" w:rsidRDefault="00814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1CB" w:rsidRDefault="00D941CB" w:rsidP="00717CC8">
      <w:r>
        <w:separator/>
      </w:r>
    </w:p>
  </w:footnote>
  <w:footnote w:type="continuationSeparator" w:id="0">
    <w:p w:rsidR="00D941CB" w:rsidRDefault="00D941CB" w:rsidP="00717CC8">
      <w:r>
        <w:continuationSeparator/>
      </w:r>
    </w:p>
  </w:footnote>
  <w:footnote w:type="continuationNotice" w:id="1">
    <w:p w:rsidR="00D941CB" w:rsidRDefault="00D941CB"/>
  </w:footnote>
  <w:footnote w:id="2">
    <w:p w:rsidR="008E338A" w:rsidRPr="008E338A" w:rsidRDefault="008E338A">
      <w:pPr>
        <w:pStyle w:val="FootnoteText"/>
        <w:rPr>
          <w:rFonts w:ascii="Arial" w:hAnsi="Arial" w:cs="Arial"/>
          <w:sz w:val="12"/>
          <w:szCs w:val="12"/>
        </w:rPr>
      </w:pPr>
      <w:r w:rsidRPr="008E338A">
        <w:rPr>
          <w:rStyle w:val="FootnoteReference"/>
          <w:rFonts w:ascii="Arial" w:hAnsi="Arial" w:cs="Arial"/>
          <w:sz w:val="16"/>
          <w:szCs w:val="16"/>
        </w:rPr>
        <w:footnoteRef/>
      </w:r>
      <w:r>
        <w:rPr>
          <w:rFonts w:ascii="Arial" w:hAnsi="Arial"/>
          <w:sz w:val="16"/>
          <w:szCs w:val="16"/>
        </w:rPr>
        <w:t xml:space="preserve"> </w:t>
      </w:r>
      <w:bookmarkStart w:id="0" w:name="_Hlk72493084"/>
      <w:r>
        <w:t>Filled in only in case the partner is legal entity</w:t>
      </w:r>
      <w:bookmarkEnd w:id="0"/>
      <w:r>
        <w:rPr>
          <w:rFonts w:ascii="Arial" w:hAnsi="Arial"/>
          <w:sz w:val="16"/>
          <w:szCs w:val="16"/>
        </w:rPr>
        <w:t xml:space="preserve"> </w:t>
      </w:r>
    </w:p>
  </w:footnote>
  <w:footnote w:id="3">
    <w:p w:rsidR="00047F73" w:rsidRPr="004947A0" w:rsidRDefault="00047F73">
      <w:pPr>
        <w:pStyle w:val="FootnoteText"/>
        <w:rPr>
          <w:rFonts w:ascii="Arial" w:hAnsi="Arial" w:cs="Arial"/>
          <w:sz w:val="16"/>
          <w:szCs w:val="16"/>
        </w:rPr>
      </w:pPr>
      <w:r>
        <w:rPr>
          <w:rStyle w:val="FootnoteReference"/>
        </w:rPr>
        <w:footnoteRef/>
      </w:r>
      <w:r>
        <w:t xml:space="preserve"> </w:t>
      </w:r>
      <w:r>
        <w:rPr>
          <w:rFonts w:ascii="Arial" w:hAnsi="Arial"/>
          <w:sz w:val="16"/>
          <w:szCs w:val="16"/>
        </w:rPr>
        <w:t xml:space="preserve">Filled in only in case the partner is legal entity.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C8" w:rsidRDefault="00717CC8">
    <w:pPr>
      <w:pStyle w:val="Header"/>
    </w:pPr>
    <w:r>
      <w:rPr>
        <w:noProof/>
        <w:color w:val="2B579A"/>
        <w:shd w:val="clear" w:color="auto" w:fill="E6E6E6"/>
        <w:lang w:val="sr-Cyrl-RS" w:eastAsia="sr-Cyrl-RS"/>
      </w:rPr>
      <w:drawing>
        <wp:anchor distT="0" distB="0" distL="114300" distR="114300" simplePos="0" relativeHeight="251658240" behindDoc="0" locked="0" layoutInCell="1" allowOverlap="1" wp14:anchorId="317F4238" wp14:editId="4E862CE0">
          <wp:simplePos x="0" y="0"/>
          <wp:positionH relativeFrom="margin">
            <wp:align>center</wp:align>
          </wp:positionH>
          <wp:positionV relativeFrom="margin">
            <wp:posOffset>-1273175</wp:posOffset>
          </wp:positionV>
          <wp:extent cx="7178675" cy="1104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8675" cy="11049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D94"/>
    <w:multiLevelType w:val="hybridMultilevel"/>
    <w:tmpl w:val="0E4E24F0"/>
    <w:lvl w:ilvl="0" w:tplc="82DA89AC">
      <w:start w:val="1"/>
      <w:numFmt w:val="bullet"/>
      <w:lvlText w:val="-"/>
      <w:lvlJc w:val="left"/>
      <w:pPr>
        <w:ind w:left="720" w:hanging="360"/>
      </w:p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4E706519"/>
    <w:multiLevelType w:val="hybridMultilevel"/>
    <w:tmpl w:val="6C789DB0"/>
    <w:lvl w:ilvl="0" w:tplc="82DA89AC">
      <w:start w:val="1"/>
      <w:numFmt w:val="bullet"/>
      <w:lvlText w:val="-"/>
      <w:lvlJc w:val="left"/>
      <w:pPr>
        <w:ind w:left="728" w:hanging="360"/>
      </w:pPr>
    </w:lvl>
    <w:lvl w:ilvl="1" w:tplc="241A0003" w:tentative="1">
      <w:start w:val="1"/>
      <w:numFmt w:val="bullet"/>
      <w:lvlText w:val="o"/>
      <w:lvlJc w:val="left"/>
      <w:pPr>
        <w:ind w:left="1448" w:hanging="360"/>
      </w:pPr>
      <w:rPr>
        <w:rFonts w:ascii="Courier New" w:hAnsi="Courier New" w:cs="Courier New" w:hint="default"/>
      </w:rPr>
    </w:lvl>
    <w:lvl w:ilvl="2" w:tplc="241A0005" w:tentative="1">
      <w:start w:val="1"/>
      <w:numFmt w:val="bullet"/>
      <w:lvlText w:val=""/>
      <w:lvlJc w:val="left"/>
      <w:pPr>
        <w:ind w:left="2168" w:hanging="360"/>
      </w:pPr>
      <w:rPr>
        <w:rFonts w:ascii="Wingdings" w:hAnsi="Wingdings" w:hint="default"/>
      </w:rPr>
    </w:lvl>
    <w:lvl w:ilvl="3" w:tplc="241A0001" w:tentative="1">
      <w:start w:val="1"/>
      <w:numFmt w:val="bullet"/>
      <w:lvlText w:val=""/>
      <w:lvlJc w:val="left"/>
      <w:pPr>
        <w:ind w:left="2888" w:hanging="360"/>
      </w:pPr>
      <w:rPr>
        <w:rFonts w:ascii="Symbol" w:hAnsi="Symbol" w:hint="default"/>
      </w:rPr>
    </w:lvl>
    <w:lvl w:ilvl="4" w:tplc="241A0003" w:tentative="1">
      <w:start w:val="1"/>
      <w:numFmt w:val="bullet"/>
      <w:lvlText w:val="o"/>
      <w:lvlJc w:val="left"/>
      <w:pPr>
        <w:ind w:left="3608" w:hanging="360"/>
      </w:pPr>
      <w:rPr>
        <w:rFonts w:ascii="Courier New" w:hAnsi="Courier New" w:cs="Courier New" w:hint="default"/>
      </w:rPr>
    </w:lvl>
    <w:lvl w:ilvl="5" w:tplc="241A0005" w:tentative="1">
      <w:start w:val="1"/>
      <w:numFmt w:val="bullet"/>
      <w:lvlText w:val=""/>
      <w:lvlJc w:val="left"/>
      <w:pPr>
        <w:ind w:left="4328" w:hanging="360"/>
      </w:pPr>
      <w:rPr>
        <w:rFonts w:ascii="Wingdings" w:hAnsi="Wingdings" w:hint="default"/>
      </w:rPr>
    </w:lvl>
    <w:lvl w:ilvl="6" w:tplc="241A0001" w:tentative="1">
      <w:start w:val="1"/>
      <w:numFmt w:val="bullet"/>
      <w:lvlText w:val=""/>
      <w:lvlJc w:val="left"/>
      <w:pPr>
        <w:ind w:left="5048" w:hanging="360"/>
      </w:pPr>
      <w:rPr>
        <w:rFonts w:ascii="Symbol" w:hAnsi="Symbol" w:hint="default"/>
      </w:rPr>
    </w:lvl>
    <w:lvl w:ilvl="7" w:tplc="241A0003" w:tentative="1">
      <w:start w:val="1"/>
      <w:numFmt w:val="bullet"/>
      <w:lvlText w:val="o"/>
      <w:lvlJc w:val="left"/>
      <w:pPr>
        <w:ind w:left="5768" w:hanging="360"/>
      </w:pPr>
      <w:rPr>
        <w:rFonts w:ascii="Courier New" w:hAnsi="Courier New" w:cs="Courier New" w:hint="default"/>
      </w:rPr>
    </w:lvl>
    <w:lvl w:ilvl="8" w:tplc="241A0005" w:tentative="1">
      <w:start w:val="1"/>
      <w:numFmt w:val="bullet"/>
      <w:lvlText w:val=""/>
      <w:lvlJc w:val="left"/>
      <w:pPr>
        <w:ind w:left="6488" w:hanging="360"/>
      </w:pPr>
      <w:rPr>
        <w:rFonts w:ascii="Wingdings" w:hAnsi="Wingdings" w:hint="default"/>
      </w:rPr>
    </w:lvl>
  </w:abstractNum>
  <w:abstractNum w:abstractNumId="2" w15:restartNumberingAfterBreak="0">
    <w:nsid w:val="64031EC7"/>
    <w:multiLevelType w:val="multilevel"/>
    <w:tmpl w:val="DEDAF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49"/>
    <w:rsid w:val="00047F73"/>
    <w:rsid w:val="00056373"/>
    <w:rsid w:val="0006704A"/>
    <w:rsid w:val="0009209F"/>
    <w:rsid w:val="000A1B33"/>
    <w:rsid w:val="000B5332"/>
    <w:rsid w:val="000C45C0"/>
    <w:rsid w:val="000D4483"/>
    <w:rsid w:val="000E054D"/>
    <w:rsid w:val="00116752"/>
    <w:rsid w:val="00141100"/>
    <w:rsid w:val="00183411"/>
    <w:rsid w:val="001918BC"/>
    <w:rsid w:val="001959CE"/>
    <w:rsid w:val="001A74DE"/>
    <w:rsid w:val="001F737A"/>
    <w:rsid w:val="00210D24"/>
    <w:rsid w:val="0022381A"/>
    <w:rsid w:val="0028701E"/>
    <w:rsid w:val="00293112"/>
    <w:rsid w:val="002A400E"/>
    <w:rsid w:val="002A76A9"/>
    <w:rsid w:val="002D334B"/>
    <w:rsid w:val="002D5652"/>
    <w:rsid w:val="00314E58"/>
    <w:rsid w:val="00321C15"/>
    <w:rsid w:val="00323965"/>
    <w:rsid w:val="00340AA7"/>
    <w:rsid w:val="003816F5"/>
    <w:rsid w:val="00386805"/>
    <w:rsid w:val="003A31F8"/>
    <w:rsid w:val="003B287A"/>
    <w:rsid w:val="003B51B2"/>
    <w:rsid w:val="003B6C3A"/>
    <w:rsid w:val="003C0652"/>
    <w:rsid w:val="003E4961"/>
    <w:rsid w:val="004002AE"/>
    <w:rsid w:val="004947A0"/>
    <w:rsid w:val="004B0975"/>
    <w:rsid w:val="00533A5E"/>
    <w:rsid w:val="00571033"/>
    <w:rsid w:val="00576B7D"/>
    <w:rsid w:val="0059057A"/>
    <w:rsid w:val="005B100C"/>
    <w:rsid w:val="005B3C49"/>
    <w:rsid w:val="005E42BF"/>
    <w:rsid w:val="005F013A"/>
    <w:rsid w:val="00602C69"/>
    <w:rsid w:val="006063D2"/>
    <w:rsid w:val="00651CF7"/>
    <w:rsid w:val="006C513C"/>
    <w:rsid w:val="006D3943"/>
    <w:rsid w:val="006F5312"/>
    <w:rsid w:val="00711824"/>
    <w:rsid w:val="00717CC8"/>
    <w:rsid w:val="00765D73"/>
    <w:rsid w:val="0079492E"/>
    <w:rsid w:val="007B14C8"/>
    <w:rsid w:val="007C2A2B"/>
    <w:rsid w:val="007E2EBD"/>
    <w:rsid w:val="007E3773"/>
    <w:rsid w:val="007F7813"/>
    <w:rsid w:val="00814FA7"/>
    <w:rsid w:val="0086167E"/>
    <w:rsid w:val="00863167"/>
    <w:rsid w:val="008A1F67"/>
    <w:rsid w:val="008E338A"/>
    <w:rsid w:val="008F1D5E"/>
    <w:rsid w:val="009035AA"/>
    <w:rsid w:val="00904971"/>
    <w:rsid w:val="00907A9C"/>
    <w:rsid w:val="0095392D"/>
    <w:rsid w:val="009A453E"/>
    <w:rsid w:val="009B10B7"/>
    <w:rsid w:val="009D0135"/>
    <w:rsid w:val="009D2EED"/>
    <w:rsid w:val="00A25D68"/>
    <w:rsid w:val="00A35A34"/>
    <w:rsid w:val="00A36F6C"/>
    <w:rsid w:val="00A436F2"/>
    <w:rsid w:val="00A55E75"/>
    <w:rsid w:val="00A85593"/>
    <w:rsid w:val="00AB3624"/>
    <w:rsid w:val="00AB7045"/>
    <w:rsid w:val="00B37F2A"/>
    <w:rsid w:val="00B80622"/>
    <w:rsid w:val="00B95310"/>
    <w:rsid w:val="00BA71AF"/>
    <w:rsid w:val="00C02ADB"/>
    <w:rsid w:val="00C13C19"/>
    <w:rsid w:val="00C24B40"/>
    <w:rsid w:val="00C65D90"/>
    <w:rsid w:val="00CC200C"/>
    <w:rsid w:val="00D239A3"/>
    <w:rsid w:val="00D72D6A"/>
    <w:rsid w:val="00D92D2C"/>
    <w:rsid w:val="00D941CB"/>
    <w:rsid w:val="00E742C4"/>
    <w:rsid w:val="00E87265"/>
    <w:rsid w:val="00EB2EDC"/>
    <w:rsid w:val="00EE3DE1"/>
    <w:rsid w:val="00F51D11"/>
    <w:rsid w:val="00F5457B"/>
    <w:rsid w:val="00F71449"/>
    <w:rsid w:val="00F86C32"/>
    <w:rsid w:val="00FC5AA1"/>
    <w:rsid w:val="00FE27D6"/>
    <w:rsid w:val="00FF0E63"/>
    <w:rsid w:val="08B923F0"/>
    <w:rsid w:val="12E21636"/>
    <w:rsid w:val="19FF3ACC"/>
    <w:rsid w:val="1A22F7D8"/>
    <w:rsid w:val="1FA9F75A"/>
    <w:rsid w:val="249C7517"/>
    <w:rsid w:val="2A43F769"/>
    <w:rsid w:val="2BACE252"/>
    <w:rsid w:val="2C31BEB8"/>
    <w:rsid w:val="2DF8ADA7"/>
    <w:rsid w:val="2FB69F88"/>
    <w:rsid w:val="379F8FED"/>
    <w:rsid w:val="393B604E"/>
    <w:rsid w:val="403333D0"/>
    <w:rsid w:val="4419CD86"/>
    <w:rsid w:val="4A9B5DF9"/>
    <w:rsid w:val="4BB7A1A2"/>
    <w:rsid w:val="4EFF8FD1"/>
    <w:rsid w:val="51370C17"/>
    <w:rsid w:val="559A8E24"/>
    <w:rsid w:val="5AD791D8"/>
    <w:rsid w:val="5AEB4D00"/>
    <w:rsid w:val="5EAA414B"/>
    <w:rsid w:val="5FEFFE6D"/>
    <w:rsid w:val="625541E3"/>
    <w:rsid w:val="6327EEF3"/>
    <w:rsid w:val="6D216875"/>
    <w:rsid w:val="719E5B91"/>
    <w:rsid w:val="7991F220"/>
    <w:rsid w:val="7EFD70F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00058"/>
  <w15:chartTrackingRefBased/>
  <w15:docId w15:val="{9FF06BD2-86F1-4D7F-B7AD-F12BB92C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449"/>
    <w:pPr>
      <w:spacing w:line="240" w:lineRule="auto"/>
    </w:pPr>
    <w:rPr>
      <w:rFonts w:ascii="Times New Roman" w:eastAsiaTheme="minorEastAsia" w:hAnsi="Times New Roman" w:cs="Times New Roman"/>
      <w:sz w:val="22"/>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CC8"/>
    <w:pPr>
      <w:suppressAutoHyphens/>
      <w:spacing w:after="160" w:line="259" w:lineRule="auto"/>
      <w:ind w:left="720"/>
      <w:contextualSpacing/>
    </w:pPr>
    <w:rPr>
      <w:rFonts w:ascii="Calibri" w:eastAsia="Droid Sans Fallback" w:hAnsi="Calibri" w:cs="Calibri"/>
      <w:lang w:eastAsia="en-US"/>
    </w:rPr>
  </w:style>
  <w:style w:type="paragraph" w:styleId="Header">
    <w:name w:val="header"/>
    <w:basedOn w:val="Normal"/>
    <w:link w:val="HeaderChar"/>
    <w:uiPriority w:val="99"/>
    <w:unhideWhenUsed/>
    <w:rsid w:val="00717CC8"/>
    <w:pPr>
      <w:tabs>
        <w:tab w:val="center" w:pos="4513"/>
        <w:tab w:val="right" w:pos="9026"/>
      </w:tabs>
    </w:pPr>
  </w:style>
  <w:style w:type="character" w:customStyle="1" w:styleId="HeaderChar">
    <w:name w:val="Header Char"/>
    <w:basedOn w:val="DefaultParagraphFont"/>
    <w:link w:val="Header"/>
    <w:uiPriority w:val="99"/>
    <w:rsid w:val="00717CC8"/>
    <w:rPr>
      <w:rFonts w:ascii="Times New Roman" w:eastAsiaTheme="minorEastAsia" w:hAnsi="Times New Roman" w:cs="Times New Roman"/>
      <w:sz w:val="22"/>
      <w:lang w:eastAsia="sr-Latn-RS"/>
    </w:rPr>
  </w:style>
  <w:style w:type="paragraph" w:styleId="Footer">
    <w:name w:val="footer"/>
    <w:basedOn w:val="Normal"/>
    <w:link w:val="FooterChar"/>
    <w:uiPriority w:val="99"/>
    <w:unhideWhenUsed/>
    <w:rsid w:val="00717CC8"/>
    <w:pPr>
      <w:tabs>
        <w:tab w:val="center" w:pos="4513"/>
        <w:tab w:val="right" w:pos="9026"/>
      </w:tabs>
    </w:pPr>
  </w:style>
  <w:style w:type="character" w:customStyle="1" w:styleId="FooterChar">
    <w:name w:val="Footer Char"/>
    <w:basedOn w:val="DefaultParagraphFont"/>
    <w:link w:val="Footer"/>
    <w:uiPriority w:val="99"/>
    <w:rsid w:val="00717CC8"/>
    <w:rPr>
      <w:rFonts w:ascii="Times New Roman" w:eastAsiaTheme="minorEastAsia" w:hAnsi="Times New Roman" w:cs="Times New Roman"/>
      <w:sz w:val="22"/>
      <w:lang w:eastAsia="sr-Latn-RS"/>
    </w:rPr>
  </w:style>
  <w:style w:type="character" w:styleId="CommentReference">
    <w:name w:val="annotation reference"/>
    <w:basedOn w:val="DefaultParagraphFont"/>
    <w:uiPriority w:val="99"/>
    <w:semiHidden/>
    <w:unhideWhenUsed/>
    <w:rsid w:val="000D4483"/>
    <w:rPr>
      <w:sz w:val="16"/>
      <w:szCs w:val="16"/>
    </w:rPr>
  </w:style>
  <w:style w:type="paragraph" w:styleId="CommentText">
    <w:name w:val="annotation text"/>
    <w:basedOn w:val="Normal"/>
    <w:link w:val="CommentTextChar"/>
    <w:uiPriority w:val="99"/>
    <w:unhideWhenUsed/>
    <w:rsid w:val="000D4483"/>
    <w:rPr>
      <w:sz w:val="20"/>
      <w:szCs w:val="20"/>
    </w:rPr>
  </w:style>
  <w:style w:type="character" w:customStyle="1" w:styleId="CommentTextChar">
    <w:name w:val="Comment Text Char"/>
    <w:basedOn w:val="DefaultParagraphFont"/>
    <w:link w:val="CommentText"/>
    <w:uiPriority w:val="99"/>
    <w:rsid w:val="000D4483"/>
    <w:rPr>
      <w:rFonts w:ascii="Times New Roman" w:eastAsiaTheme="minorEastAsia" w:hAnsi="Times New Roman" w:cs="Times New Roman"/>
      <w:szCs w:val="20"/>
      <w:lang w:eastAsia="sr-Latn-RS"/>
    </w:rPr>
  </w:style>
  <w:style w:type="paragraph" w:styleId="CommentSubject">
    <w:name w:val="annotation subject"/>
    <w:basedOn w:val="CommentText"/>
    <w:next w:val="CommentText"/>
    <w:link w:val="CommentSubjectChar"/>
    <w:uiPriority w:val="99"/>
    <w:semiHidden/>
    <w:unhideWhenUsed/>
    <w:rsid w:val="000D4483"/>
    <w:rPr>
      <w:b/>
      <w:bCs/>
    </w:rPr>
  </w:style>
  <w:style w:type="character" w:customStyle="1" w:styleId="CommentSubjectChar">
    <w:name w:val="Comment Subject Char"/>
    <w:basedOn w:val="CommentTextChar"/>
    <w:link w:val="CommentSubject"/>
    <w:uiPriority w:val="99"/>
    <w:semiHidden/>
    <w:rsid w:val="000D4483"/>
    <w:rPr>
      <w:rFonts w:ascii="Times New Roman" w:eastAsiaTheme="minorEastAsia" w:hAnsi="Times New Roman" w:cs="Times New Roman"/>
      <w:b/>
      <w:bCs/>
      <w:szCs w:val="20"/>
      <w:lang w:eastAsia="sr-Latn-RS"/>
    </w:rPr>
  </w:style>
  <w:style w:type="character" w:customStyle="1" w:styleId="Mention">
    <w:name w:val="Mention"/>
    <w:basedOn w:val="DefaultParagraphFont"/>
    <w:uiPriority w:val="99"/>
    <w:unhideWhenUsed/>
    <w:rsid w:val="00904971"/>
    <w:rPr>
      <w:color w:val="2B579A"/>
      <w:shd w:val="clear" w:color="auto" w:fill="E6E6E6"/>
    </w:rPr>
  </w:style>
  <w:style w:type="paragraph" w:styleId="FootnoteText">
    <w:name w:val="footnote text"/>
    <w:basedOn w:val="Normal"/>
    <w:link w:val="FootnoteTextChar"/>
    <w:uiPriority w:val="99"/>
    <w:semiHidden/>
    <w:unhideWhenUsed/>
    <w:rsid w:val="008E338A"/>
    <w:rPr>
      <w:sz w:val="20"/>
      <w:szCs w:val="20"/>
    </w:rPr>
  </w:style>
  <w:style w:type="character" w:customStyle="1" w:styleId="FootnoteTextChar">
    <w:name w:val="Footnote Text Char"/>
    <w:basedOn w:val="DefaultParagraphFont"/>
    <w:link w:val="FootnoteText"/>
    <w:uiPriority w:val="99"/>
    <w:semiHidden/>
    <w:rsid w:val="008E338A"/>
    <w:rPr>
      <w:rFonts w:ascii="Times New Roman" w:eastAsiaTheme="minorEastAsia" w:hAnsi="Times New Roman" w:cs="Times New Roman"/>
      <w:szCs w:val="20"/>
      <w:lang w:eastAsia="sr-Latn-RS"/>
    </w:rPr>
  </w:style>
  <w:style w:type="character" w:styleId="FootnoteReference">
    <w:name w:val="footnote reference"/>
    <w:basedOn w:val="DefaultParagraphFont"/>
    <w:uiPriority w:val="99"/>
    <w:semiHidden/>
    <w:unhideWhenUsed/>
    <w:rsid w:val="008E338A"/>
    <w:rPr>
      <w:vertAlign w:val="superscript"/>
    </w:rPr>
  </w:style>
  <w:style w:type="character" w:styleId="Hyperlink">
    <w:name w:val="Hyperlink"/>
    <w:basedOn w:val="DefaultParagraphFont"/>
    <w:uiPriority w:val="99"/>
    <w:unhideWhenUsed/>
    <w:rsid w:val="006C513C"/>
    <w:rPr>
      <w:color w:val="0563C1" w:themeColor="hyperlink"/>
      <w:u w:val="single"/>
    </w:rPr>
  </w:style>
  <w:style w:type="character" w:customStyle="1" w:styleId="UnresolvedMention">
    <w:name w:val="Unresolved Mention"/>
    <w:basedOn w:val="DefaultParagraphFont"/>
    <w:uiPriority w:val="99"/>
    <w:unhideWhenUsed/>
    <w:rsid w:val="006C5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E6C41F37-35B7-43EA-8E04-3AB4555B3205}">
    <t:Anchor>
      <t:Comment id="609287822"/>
    </t:Anchor>
    <t:History>
      <t:Event id="{5B74EF03-8499-4BC8-9335-196C60D4AF64}" time="2021-05-21T09:04:05Z">
        <t:Attribution userId="S::lazar.jovanov@ns2021.rs::918e7d63-b3e8-4031-99f3-a053ff7dd1da" userProvider="AD" userName="Lazar Jovanov"/>
        <t:Anchor>
          <t:Comment id="847250385"/>
        </t:Anchor>
        <t:Create/>
      </t:Event>
      <t:Event id="{DC60C43C-8598-4DAE-B8B1-A19A1E1062F3}" time="2021-05-21T09:04:05Z">
        <t:Attribution userId="S::lazar.jovanov@ns2021.rs::918e7d63-b3e8-4031-99f3-a053ff7dd1da" userProvider="AD" userName="Lazar Jovanov"/>
        <t:Anchor>
          <t:Comment id="847250385"/>
        </t:Anchor>
        <t:Assign userId="S::law.office@ns2021.rs::4ac81684-a211-400d-a7be-f35e232c5c83" userProvider="AD" userName="law.office@ns2021.rs"/>
      </t:Event>
      <t:Event id="{E125053E-9E38-4A12-8F79-57FC8B8EA02C}" time="2021-05-21T09:04:05Z">
        <t:Attribution userId="S::lazar.jovanov@ns2021.rs::918e7d63-b3e8-4031-99f3-a053ff7dd1da" userProvider="AD" userName="Lazar Jovanov"/>
        <t:Anchor>
          <t:Comment id="847250385"/>
        </t:Anchor>
        <t:SetTitle title="@law.office@ns2021.rs Biba, možeš li ti ovo da koriguješ molim t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93CA3B2C65EA84FB70F9C4EA4F7FDC1" ma:contentTypeVersion="12" ma:contentTypeDescription="Kreiraj novi dokument." ma:contentTypeScope="" ma:versionID="f1f179703fb34d778203ce84f6686c69">
  <xsd:schema xmlns:xsd="http://www.w3.org/2001/XMLSchema" xmlns:xs="http://www.w3.org/2001/XMLSchema" xmlns:p="http://schemas.microsoft.com/office/2006/metadata/properties" xmlns:ns2="9dcc5f4d-c330-40df-8b53-5617fe6b1ca1" xmlns:ns3="7c33dfbd-2533-4f25-b65f-304d8f6e641e" targetNamespace="http://schemas.microsoft.com/office/2006/metadata/properties" ma:root="true" ma:fieldsID="5ca022662f4fd51ccc77eb0153977c7b" ns2:_="" ns3:_="">
    <xsd:import namespace="9dcc5f4d-c330-40df-8b53-5617fe6b1ca1"/>
    <xsd:import namespace="7c33dfbd-2533-4f25-b65f-304d8f6e64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c5f4d-c330-40df-8b53-5617fe6b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3dfbd-2533-4f25-b65f-304d8f6e641e" elementFormDefault="qualified">
    <xsd:import namespace="http://schemas.microsoft.com/office/2006/documentManagement/types"/>
    <xsd:import namespace="http://schemas.microsoft.com/office/infopath/2007/PartnerControls"/>
    <xsd:element name="SharedWithUsers" ma:index="18" nillable="true" ma:displayName="Deljeno sa"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jeno sa detaljim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CFCC-F0DA-45C7-A752-CABE8BF129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467089-3D39-493C-B5E2-8006D481E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c5f4d-c330-40df-8b53-5617fe6b1ca1"/>
    <ds:schemaRef ds:uri="7c33dfbd-2533-4f25-b65f-304d8f6e6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F57A86-652A-418B-9044-A8514F7069A2}">
  <ds:schemaRefs>
    <ds:schemaRef ds:uri="http://schemas.microsoft.com/sharepoint/v3/contenttype/forms"/>
  </ds:schemaRefs>
</ds:datastoreItem>
</file>

<file path=customXml/itemProps4.xml><?xml version="1.0" encoding="utf-8"?>
<ds:datastoreItem xmlns:ds="http://schemas.openxmlformats.org/officeDocument/2006/customXml" ds:itemID="{E1B8933C-7187-4AAC-A532-CE2D4A4BF65E}">
  <ds:schemaRefs>
    <ds:schemaRef ds:uri="http://schemas.microsoft.com/office/2006/metadata/customXsn"/>
  </ds:schemaRefs>
</ds:datastoreItem>
</file>

<file path=customXml/itemProps5.xml><?xml version="1.0" encoding="utf-8"?>
<ds:datastoreItem xmlns:ds="http://schemas.openxmlformats.org/officeDocument/2006/customXml" ds:itemID="{4176BA48-2341-4ACE-878B-9D5585C8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Rodic</dc:creator>
  <cp:keywords/>
  <dc:description/>
  <cp:lastModifiedBy>Ivana</cp:lastModifiedBy>
  <cp:revision>51</cp:revision>
  <cp:lastPrinted>2021-02-11T12:20:00Z</cp:lastPrinted>
  <dcterms:created xsi:type="dcterms:W3CDTF">2021-02-11T13:03:00Z</dcterms:created>
  <dcterms:modified xsi:type="dcterms:W3CDTF">2021-05-28T11:43:00Z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0x010100D93CA3B2C65EA84FB70F9C4EA4F7FDC1</vt:lpwstr>
  </property>
</Properties>
</file>