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7D163" w14:textId="77777777" w:rsidR="005A4745" w:rsidRPr="00337163" w:rsidRDefault="005A4745" w:rsidP="005A4745">
      <w:pPr>
        <w:rPr>
          <w:rFonts w:cs="Arial"/>
          <w:szCs w:val="20"/>
          <w:lang w:val="sr-Cyrl-RS"/>
        </w:rPr>
      </w:pPr>
      <w:r w:rsidRPr="00337163">
        <w:rPr>
          <w:rFonts w:cs="Arial"/>
          <w:szCs w:val="20"/>
          <w:lang w:val="sr-Cyrl-RS"/>
        </w:rPr>
        <w:t xml:space="preserve">Број: </w:t>
      </w:r>
    </w:p>
    <w:p w14:paraId="53D54C67" w14:textId="2D1743BA" w:rsidR="005A4745" w:rsidRPr="00337163" w:rsidRDefault="005A4745" w:rsidP="005A4745">
      <w:pPr>
        <w:rPr>
          <w:rFonts w:cs="Arial"/>
          <w:szCs w:val="20"/>
          <w:lang w:val="sr-Cyrl-RS"/>
        </w:rPr>
      </w:pPr>
      <w:r w:rsidRPr="00337163">
        <w:rPr>
          <w:rFonts w:cs="Arial"/>
          <w:szCs w:val="20"/>
          <w:lang w:val="sr-Cyrl-RS"/>
        </w:rPr>
        <w:t xml:space="preserve">Датум: </w:t>
      </w:r>
    </w:p>
    <w:p w14:paraId="2FA85346" w14:textId="1739A221" w:rsidR="00B27FA6" w:rsidRPr="00337163" w:rsidRDefault="005A4745" w:rsidP="005A4745">
      <w:pPr>
        <w:rPr>
          <w:rFonts w:cs="Arial"/>
          <w:szCs w:val="20"/>
          <w:lang w:val="sr-Cyrl-RS"/>
        </w:rPr>
      </w:pPr>
      <w:r w:rsidRPr="00337163">
        <w:rPr>
          <w:rFonts w:cs="Arial"/>
          <w:szCs w:val="20"/>
          <w:lang w:val="sr-Cyrl-RS"/>
        </w:rPr>
        <w:t> </w:t>
      </w:r>
    </w:p>
    <w:p w14:paraId="169AEA4F" w14:textId="128D23AD" w:rsidR="005A4745" w:rsidRPr="00337163" w:rsidRDefault="005A4745" w:rsidP="005A4745">
      <w:pPr>
        <w:jc w:val="center"/>
        <w:rPr>
          <w:rFonts w:cs="Arial"/>
          <w:b/>
          <w:szCs w:val="20"/>
          <w:lang w:val="sr-Cyrl-RS"/>
        </w:rPr>
      </w:pPr>
      <w:bookmarkStart w:id="0" w:name="_Hlk512249535"/>
      <w:r w:rsidRPr="00337163">
        <w:rPr>
          <w:rFonts w:cs="Arial"/>
          <w:b/>
          <w:bCs/>
          <w:szCs w:val="20"/>
          <w:lang w:val="sr-Cyrl-RS"/>
        </w:rPr>
        <w:t>ЈАВНИ КОНКУРС</w:t>
      </w:r>
      <w:r w:rsidRPr="00337163">
        <w:rPr>
          <w:rFonts w:cs="Arial"/>
          <w:b/>
          <w:szCs w:val="20"/>
          <w:lang w:val="sr-Cyrl-RS"/>
        </w:rPr>
        <w:t xml:space="preserve"> ЗА</w:t>
      </w:r>
    </w:p>
    <w:p w14:paraId="2FE15D1D" w14:textId="77777777" w:rsidR="002605D6" w:rsidRPr="00337163" w:rsidRDefault="005A4745" w:rsidP="002605D6">
      <w:pPr>
        <w:jc w:val="center"/>
        <w:rPr>
          <w:rFonts w:cs="Arial"/>
          <w:b/>
          <w:bCs/>
          <w:szCs w:val="20"/>
          <w:lang w:val="sr-Cyrl-RS"/>
        </w:rPr>
      </w:pPr>
      <w:r w:rsidRPr="002B58BE">
        <w:rPr>
          <w:rFonts w:cs="Arial"/>
          <w:b/>
          <w:bCs/>
          <w:szCs w:val="20"/>
          <w:lang w:val="sr-Cyrl-RS"/>
        </w:rPr>
        <w:t>СУФИНАНСИРАЊ</w:t>
      </w:r>
      <w:r w:rsidRPr="00337163">
        <w:rPr>
          <w:rFonts w:cs="Arial"/>
          <w:b/>
          <w:bCs/>
          <w:szCs w:val="20"/>
          <w:lang w:val="sr-Cyrl-RS"/>
        </w:rPr>
        <w:t>Е МОБИЛНОСТ</w:t>
      </w:r>
      <w:r w:rsidR="002605D6" w:rsidRPr="00337163">
        <w:rPr>
          <w:rFonts w:cs="Arial"/>
          <w:b/>
          <w:bCs/>
          <w:szCs w:val="20"/>
          <w:lang w:val="sr-Cyrl-RS"/>
        </w:rPr>
        <w:t>И</w:t>
      </w:r>
      <w:r w:rsidRPr="00337163">
        <w:rPr>
          <w:rFonts w:cs="Arial"/>
          <w:b/>
          <w:bCs/>
          <w:szCs w:val="20"/>
          <w:lang w:val="sr-Cyrl-RS"/>
        </w:rPr>
        <w:t xml:space="preserve"> КУЛТУРНИХ МЕНАЏЕРА И РАДНИКА </w:t>
      </w:r>
    </w:p>
    <w:p w14:paraId="501B9E88" w14:textId="2A51BC48" w:rsidR="005A4745" w:rsidRPr="00337163" w:rsidRDefault="005A4745" w:rsidP="002605D6">
      <w:pPr>
        <w:jc w:val="center"/>
        <w:rPr>
          <w:rFonts w:cs="Arial"/>
          <w:b/>
          <w:bCs/>
          <w:szCs w:val="20"/>
          <w:lang w:val="sr-Cyrl-RS"/>
        </w:rPr>
      </w:pPr>
      <w:r w:rsidRPr="00337163">
        <w:rPr>
          <w:rFonts w:cs="Arial"/>
          <w:b/>
          <w:bCs/>
          <w:szCs w:val="20"/>
          <w:lang w:val="sr-Cyrl-RS"/>
        </w:rPr>
        <w:t xml:space="preserve">У КУЛТУРИ И УМЕТНОСТИ У 2018. </w:t>
      </w:r>
      <w:r w:rsidR="002605D6" w:rsidRPr="00337163">
        <w:rPr>
          <w:rFonts w:cs="Arial"/>
          <w:b/>
          <w:bCs/>
          <w:szCs w:val="20"/>
          <w:lang w:val="sr-Cyrl-RS"/>
        </w:rPr>
        <w:t>ГОДИНИ</w:t>
      </w:r>
      <w:bookmarkEnd w:id="0"/>
    </w:p>
    <w:p w14:paraId="4E9DAC56" w14:textId="77777777" w:rsidR="005A4745" w:rsidRPr="009244B3" w:rsidRDefault="005A4745" w:rsidP="005A4745">
      <w:pPr>
        <w:rPr>
          <w:rFonts w:cs="Arial"/>
          <w:b/>
          <w:szCs w:val="20"/>
          <w:lang w:val="sr-Latn-RS"/>
        </w:rPr>
      </w:pPr>
    </w:p>
    <w:p w14:paraId="11E92C6C" w14:textId="7448FB8F" w:rsidR="005A4745" w:rsidRPr="00337163" w:rsidRDefault="00BE37BB" w:rsidP="005A4745">
      <w:p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 xml:space="preserve">Фондација „Нови Сад 2021 ‒ Европска престоница културе” (у даљем тексту: Фондација) расписује Јавни конкурс за суфинансирање </w:t>
      </w:r>
      <w:r w:rsidR="002F3C39">
        <w:rPr>
          <w:rFonts w:cs="Arial"/>
          <w:szCs w:val="20"/>
          <w:lang w:val="sr-Cyrl-RS"/>
        </w:rPr>
        <w:t>мобилности културних менаџера и радника у култури и уметности у 2018. години (у даљем тексту: Програм)</w:t>
      </w:r>
      <w:r w:rsidR="005A4745" w:rsidRPr="00337163">
        <w:rPr>
          <w:rFonts w:cs="Arial"/>
          <w:szCs w:val="20"/>
          <w:lang w:val="sr-Cyrl-RS"/>
        </w:rPr>
        <w:t xml:space="preserve"> у оквиру пројекта из Апликационе књиге, под називом „Изван зоне комфора</w:t>
      </w:r>
      <w:r w:rsidR="00362A78">
        <w:rPr>
          <w:rFonts w:cs="Arial"/>
          <w:szCs w:val="20"/>
          <w:lang w:val="sr-Latn-RS"/>
        </w:rPr>
        <w:t>ˮ</w:t>
      </w:r>
      <w:r w:rsidR="002F3C39">
        <w:rPr>
          <w:rFonts w:cs="Arial"/>
          <w:szCs w:val="20"/>
          <w:lang w:val="sr-Cyrl-RS"/>
        </w:rPr>
        <w:t>. Пројекат</w:t>
      </w:r>
      <w:r w:rsidR="00D575B2">
        <w:rPr>
          <w:rFonts w:cs="Arial"/>
          <w:szCs w:val="20"/>
          <w:lang w:val="sr-Cyrl-RS"/>
        </w:rPr>
        <w:t xml:space="preserve"> има за циљ</w:t>
      </w:r>
      <w:r w:rsidR="005A4745" w:rsidRPr="00337163">
        <w:rPr>
          <w:rFonts w:cs="Arial"/>
          <w:szCs w:val="20"/>
          <w:lang w:val="sr-Cyrl-RS"/>
        </w:rPr>
        <w:t xml:space="preserve"> поспешивањ</w:t>
      </w:r>
      <w:r w:rsidR="00D575B2">
        <w:rPr>
          <w:rFonts w:cs="Arial"/>
          <w:szCs w:val="20"/>
          <w:lang w:val="sr-Cyrl-RS"/>
        </w:rPr>
        <w:t>е</w:t>
      </w:r>
      <w:r w:rsidR="005A4745" w:rsidRPr="00337163">
        <w:rPr>
          <w:rFonts w:cs="Arial"/>
          <w:szCs w:val="20"/>
          <w:lang w:val="sr-Cyrl-RS"/>
        </w:rPr>
        <w:t xml:space="preserve"> мобилности, унапређењ</w:t>
      </w:r>
      <w:r w:rsidR="00D575B2">
        <w:rPr>
          <w:rFonts w:cs="Arial"/>
          <w:szCs w:val="20"/>
          <w:lang w:val="sr-Cyrl-RS"/>
        </w:rPr>
        <w:t>е</w:t>
      </w:r>
      <w:r w:rsidR="005A4745" w:rsidRPr="00337163">
        <w:rPr>
          <w:rFonts w:cs="Arial"/>
          <w:szCs w:val="20"/>
          <w:lang w:val="sr-Cyrl-RS"/>
        </w:rPr>
        <w:t xml:space="preserve"> међународне</w:t>
      </w:r>
      <w:r w:rsidR="00E77850">
        <w:rPr>
          <w:rFonts w:cs="Arial"/>
          <w:szCs w:val="20"/>
          <w:lang w:val="sr-Latn-RS"/>
        </w:rPr>
        <w:t xml:space="preserve"> </w:t>
      </w:r>
      <w:r w:rsidR="00E77850">
        <w:rPr>
          <w:rFonts w:cs="Arial"/>
          <w:szCs w:val="20"/>
          <w:lang w:val="sr-Cyrl-RS"/>
        </w:rPr>
        <w:t>културне</w:t>
      </w:r>
      <w:r w:rsidR="005A4745" w:rsidRPr="00337163">
        <w:rPr>
          <w:rFonts w:cs="Arial"/>
          <w:szCs w:val="20"/>
          <w:lang w:val="sr-Cyrl-RS"/>
        </w:rPr>
        <w:t xml:space="preserve"> сарадње и </w:t>
      </w:r>
      <w:r w:rsidR="00D575B2">
        <w:rPr>
          <w:rFonts w:cs="Arial"/>
          <w:szCs w:val="20"/>
          <w:lang w:val="sr-Cyrl-RS"/>
        </w:rPr>
        <w:t>изградњу институционалних и административних капацитета</w:t>
      </w:r>
      <w:r w:rsidR="005A4745" w:rsidRPr="00337163">
        <w:rPr>
          <w:rFonts w:cs="Arial"/>
          <w:szCs w:val="20"/>
          <w:lang w:val="sr-Cyrl-RS"/>
        </w:rPr>
        <w:t xml:space="preserve"> у установама културе на територији </w:t>
      </w:r>
      <w:r w:rsidR="00D376AB">
        <w:rPr>
          <w:rFonts w:cs="Arial"/>
          <w:szCs w:val="20"/>
          <w:lang w:val="sr-Cyrl-RS"/>
        </w:rPr>
        <w:t>г</w:t>
      </w:r>
      <w:r w:rsidR="005A4745" w:rsidRPr="00337163">
        <w:rPr>
          <w:rFonts w:cs="Arial"/>
          <w:szCs w:val="20"/>
          <w:lang w:val="sr-Cyrl-RS"/>
        </w:rPr>
        <w:t>рада Новог Сада и општина Сремски Карловци, Беочин и Ириг.</w:t>
      </w:r>
    </w:p>
    <w:p w14:paraId="3959E228" w14:textId="77777777" w:rsidR="005A4745" w:rsidRPr="00337163" w:rsidRDefault="005A4745" w:rsidP="005A4745">
      <w:pPr>
        <w:rPr>
          <w:rFonts w:cs="Arial"/>
          <w:szCs w:val="20"/>
          <w:lang w:val="sr-Cyrl-RS"/>
        </w:rPr>
      </w:pPr>
    </w:p>
    <w:p w14:paraId="4845F7D7" w14:textId="5F36EA9B" w:rsidR="005A4745" w:rsidRDefault="005A4745" w:rsidP="005A4745">
      <w:pPr>
        <w:rPr>
          <w:rFonts w:cs="Arial"/>
          <w:szCs w:val="20"/>
          <w:lang w:val="sr-Cyrl-RS"/>
        </w:rPr>
      </w:pPr>
      <w:r w:rsidRPr="00337163">
        <w:rPr>
          <w:rFonts w:cs="Arial"/>
          <w:szCs w:val="20"/>
          <w:lang w:val="sr-Cyrl-RS"/>
        </w:rPr>
        <w:t>Јавни конкурс се расписује за суфинансира</w:t>
      </w:r>
      <w:r w:rsidR="00D575B2">
        <w:rPr>
          <w:rFonts w:cs="Arial"/>
          <w:szCs w:val="20"/>
          <w:lang w:val="sr-Cyrl-RS"/>
        </w:rPr>
        <w:t>њ</w:t>
      </w:r>
      <w:r w:rsidRPr="00337163">
        <w:rPr>
          <w:rFonts w:cs="Arial"/>
          <w:szCs w:val="20"/>
          <w:lang w:val="sr-Cyrl-RS"/>
        </w:rPr>
        <w:t xml:space="preserve">е </w:t>
      </w:r>
      <w:r w:rsidRPr="00986E94">
        <w:rPr>
          <w:rFonts w:cs="Arial"/>
          <w:b/>
          <w:szCs w:val="20"/>
          <w:lang w:val="sr-Cyrl-RS"/>
        </w:rPr>
        <w:t>две врсте боравака у иностранству</w:t>
      </w:r>
      <w:r w:rsidRPr="00337163">
        <w:rPr>
          <w:rFonts w:cs="Arial"/>
          <w:szCs w:val="20"/>
          <w:lang w:val="sr-Cyrl-RS"/>
        </w:rPr>
        <w:t>:</w:t>
      </w:r>
    </w:p>
    <w:p w14:paraId="45D562F7" w14:textId="77777777" w:rsidR="00D575B2" w:rsidRPr="00337163" w:rsidRDefault="00D575B2" w:rsidP="005A4745">
      <w:pPr>
        <w:rPr>
          <w:rFonts w:cs="Arial"/>
          <w:szCs w:val="20"/>
          <w:lang w:val="sr-Cyrl-RS"/>
        </w:rPr>
      </w:pPr>
    </w:p>
    <w:p w14:paraId="198FAA6D" w14:textId="4DEA3647" w:rsidR="002C4300" w:rsidRPr="001C3240" w:rsidRDefault="00D575B2" w:rsidP="00134426">
      <w:pPr>
        <w:numPr>
          <w:ilvl w:val="0"/>
          <w:numId w:val="4"/>
        </w:numPr>
        <w:ind w:left="714" w:hanging="357"/>
        <w:rPr>
          <w:rFonts w:cs="Arial"/>
          <w:color w:val="FF0000"/>
          <w:szCs w:val="20"/>
          <w:lang w:val="sr-Cyrl-RS"/>
        </w:rPr>
      </w:pPr>
      <w:r>
        <w:rPr>
          <w:rFonts w:cs="Arial"/>
          <w:szCs w:val="20"/>
          <w:lang w:val="sr-Cyrl-RS"/>
        </w:rPr>
        <w:t>р</w:t>
      </w:r>
      <w:r w:rsidR="005A4745" w:rsidRPr="00337163">
        <w:rPr>
          <w:rFonts w:cs="Arial"/>
          <w:szCs w:val="20"/>
          <w:lang w:val="sr-Cyrl-RS"/>
        </w:rPr>
        <w:t xml:space="preserve">еализација боравка у конкурсом дефинисаним партнерским организацијама у Европи уз обављање стручног усавршавања </w:t>
      </w:r>
      <w:r w:rsidR="005A4745" w:rsidRPr="001520D3">
        <w:rPr>
          <w:rFonts w:cs="Arial"/>
          <w:szCs w:val="20"/>
          <w:lang w:val="sr-Cyrl-RS"/>
        </w:rPr>
        <w:t>за запослен</w:t>
      </w:r>
      <w:r w:rsidR="00080D55">
        <w:rPr>
          <w:rFonts w:cs="Arial"/>
          <w:szCs w:val="20"/>
          <w:lang w:val="sr-Cyrl-RS"/>
        </w:rPr>
        <w:t xml:space="preserve">а </w:t>
      </w:r>
      <w:bookmarkStart w:id="1" w:name="_Hlk511819094"/>
      <w:r w:rsidR="00080D55">
        <w:rPr>
          <w:rFonts w:cs="Arial"/>
          <w:szCs w:val="20"/>
          <w:lang w:val="sr-Cyrl-RS"/>
        </w:rPr>
        <w:t xml:space="preserve">и </w:t>
      </w:r>
      <w:r w:rsidR="008429F4">
        <w:rPr>
          <w:rFonts w:cs="Arial"/>
          <w:szCs w:val="20"/>
          <w:lang w:val="sr-Cyrl-RS"/>
        </w:rPr>
        <w:t xml:space="preserve">радно </w:t>
      </w:r>
      <w:r w:rsidR="00080D55">
        <w:rPr>
          <w:rFonts w:cs="Arial"/>
          <w:szCs w:val="20"/>
          <w:lang w:val="sr-Cyrl-RS"/>
        </w:rPr>
        <w:t>ангажована</w:t>
      </w:r>
      <w:r w:rsidR="005A4745" w:rsidRPr="001520D3">
        <w:rPr>
          <w:rFonts w:cs="Arial"/>
          <w:szCs w:val="20"/>
          <w:lang w:val="sr-Cyrl-RS"/>
        </w:rPr>
        <w:t xml:space="preserve"> </w:t>
      </w:r>
      <w:r w:rsidR="00C61703">
        <w:rPr>
          <w:rFonts w:cs="Arial"/>
          <w:szCs w:val="20"/>
          <w:lang w:val="sr-Cyrl-RS"/>
        </w:rPr>
        <w:t>лица</w:t>
      </w:r>
      <w:r w:rsidR="00C61703" w:rsidRPr="00C61703">
        <w:rPr>
          <w:rFonts w:cs="Arial"/>
          <w:szCs w:val="20"/>
          <w:lang w:val="sr-Cyrl-RS"/>
        </w:rPr>
        <w:t xml:space="preserve"> </w:t>
      </w:r>
      <w:r w:rsidR="005A4745" w:rsidRPr="00C61703">
        <w:rPr>
          <w:rFonts w:cs="Arial"/>
          <w:szCs w:val="20"/>
          <w:lang w:val="sr-Cyrl-RS"/>
        </w:rPr>
        <w:t>у установама</w:t>
      </w:r>
      <w:r w:rsidR="00706410" w:rsidRPr="00C61703">
        <w:rPr>
          <w:rFonts w:cs="Arial"/>
          <w:szCs w:val="20"/>
          <w:lang w:val="sr-Latn-RS"/>
        </w:rPr>
        <w:t xml:space="preserve"> </w:t>
      </w:r>
      <w:r w:rsidR="005A4745" w:rsidRPr="00C61703">
        <w:rPr>
          <w:rFonts w:cs="Arial"/>
          <w:szCs w:val="20"/>
          <w:lang w:val="sr-Cyrl-RS"/>
        </w:rPr>
        <w:t xml:space="preserve"> културе</w:t>
      </w:r>
      <w:bookmarkEnd w:id="1"/>
      <w:r w:rsidR="00AB4AEB" w:rsidRPr="00AB4AEB">
        <w:rPr>
          <w:rFonts w:cs="Arial"/>
          <w:color w:val="FF0000"/>
          <w:szCs w:val="20"/>
        </w:rPr>
        <w:t xml:space="preserve"> </w:t>
      </w:r>
      <w:r w:rsidR="00AB4AEB" w:rsidRPr="00347172">
        <w:rPr>
          <w:rFonts w:cs="Arial"/>
          <w:szCs w:val="20"/>
          <w:lang w:val="sr-Cyrl-RS"/>
        </w:rPr>
        <w:t>са територије Града Новог Сада и Зоне 021</w:t>
      </w:r>
      <w:r w:rsidR="000250AD" w:rsidRPr="00347172">
        <w:rPr>
          <w:rStyle w:val="FootnoteReference"/>
          <w:rFonts w:cs="Arial"/>
          <w:szCs w:val="20"/>
          <w:lang w:val="sr-Cyrl-RS"/>
        </w:rPr>
        <w:footnoteReference w:id="1"/>
      </w:r>
      <w:r w:rsidR="00AB4AEB" w:rsidRPr="00347172">
        <w:rPr>
          <w:rFonts w:cs="Arial"/>
          <w:szCs w:val="20"/>
          <w:lang w:val="sr-Cyrl-RS"/>
        </w:rPr>
        <w:t xml:space="preserve"> и</w:t>
      </w:r>
      <w:r w:rsidR="00AB4AEB" w:rsidRPr="00347172">
        <w:rPr>
          <w:rFonts w:cs="Arial"/>
          <w:sz w:val="19"/>
          <w:szCs w:val="19"/>
          <w:shd w:val="clear" w:color="auto" w:fill="FFFFFF"/>
        </w:rPr>
        <w:t> </w:t>
      </w:r>
      <w:r w:rsidR="00AB4AEB" w:rsidRPr="00347172">
        <w:rPr>
          <w:rFonts w:cs="Arial"/>
          <w:sz w:val="19"/>
          <w:szCs w:val="19"/>
          <w:shd w:val="clear" w:color="auto" w:fill="FFFFFF"/>
          <w:lang w:val="sr-Cyrl-RS"/>
        </w:rPr>
        <w:t>уметничк</w:t>
      </w:r>
      <w:r w:rsidR="000250AD" w:rsidRPr="00347172">
        <w:rPr>
          <w:rFonts w:cs="Arial"/>
          <w:sz w:val="19"/>
          <w:szCs w:val="19"/>
          <w:shd w:val="clear" w:color="auto" w:fill="FFFFFF"/>
          <w:lang w:val="sr-Cyrl-RS"/>
        </w:rPr>
        <w:t>им</w:t>
      </w:r>
      <w:r w:rsidR="00AB4AEB" w:rsidRPr="00347172">
        <w:rPr>
          <w:rFonts w:cs="Arial"/>
          <w:sz w:val="19"/>
          <w:szCs w:val="19"/>
          <w:shd w:val="clear" w:color="auto" w:fill="FFFFFF"/>
          <w:lang w:val="sr-Cyrl-RS"/>
        </w:rPr>
        <w:t xml:space="preserve"> и друг</w:t>
      </w:r>
      <w:r w:rsidR="000250AD" w:rsidRPr="00347172">
        <w:rPr>
          <w:rFonts w:cs="Arial"/>
          <w:sz w:val="19"/>
          <w:szCs w:val="19"/>
          <w:shd w:val="clear" w:color="auto" w:fill="FFFFFF"/>
          <w:lang w:val="sr-Cyrl-RS"/>
        </w:rPr>
        <w:t>им</w:t>
      </w:r>
      <w:r w:rsidR="00AB4AEB" w:rsidRPr="00347172">
        <w:rPr>
          <w:rFonts w:cs="Arial"/>
          <w:sz w:val="19"/>
          <w:szCs w:val="19"/>
          <w:shd w:val="clear" w:color="auto" w:fill="FFFFFF"/>
          <w:lang w:val="sr-Cyrl-RS"/>
        </w:rPr>
        <w:t xml:space="preserve"> удружењ</w:t>
      </w:r>
      <w:r w:rsidR="000250AD" w:rsidRPr="00347172">
        <w:rPr>
          <w:rFonts w:cs="Arial"/>
          <w:sz w:val="19"/>
          <w:szCs w:val="19"/>
          <w:shd w:val="clear" w:color="auto" w:fill="FFFFFF"/>
          <w:lang w:val="sr-Cyrl-RS"/>
        </w:rPr>
        <w:t>има</w:t>
      </w:r>
      <w:r w:rsidR="00AB4AEB" w:rsidRPr="00347172">
        <w:rPr>
          <w:rFonts w:cs="Arial"/>
          <w:sz w:val="19"/>
          <w:szCs w:val="19"/>
          <w:shd w:val="clear" w:color="auto" w:fill="FFFFFF"/>
          <w:lang w:val="sr-Cyrl-RS"/>
        </w:rPr>
        <w:t xml:space="preserve"> регистрован</w:t>
      </w:r>
      <w:r w:rsidR="000250AD" w:rsidRPr="00347172">
        <w:rPr>
          <w:rFonts w:cs="Arial"/>
          <w:sz w:val="19"/>
          <w:szCs w:val="19"/>
          <w:shd w:val="clear" w:color="auto" w:fill="FFFFFF"/>
          <w:lang w:val="sr-Cyrl-RS"/>
        </w:rPr>
        <w:t>им</w:t>
      </w:r>
      <w:r w:rsidR="00AB4AEB" w:rsidRPr="00347172">
        <w:rPr>
          <w:rFonts w:cs="Arial"/>
          <w:sz w:val="19"/>
          <w:szCs w:val="19"/>
          <w:shd w:val="clear" w:color="auto" w:fill="FFFFFF"/>
          <w:lang w:val="sr-Cyrl-RS"/>
        </w:rPr>
        <w:t xml:space="preserve"> за обављање делатности културе</w:t>
      </w:r>
      <w:r w:rsidR="007053D4">
        <w:rPr>
          <w:rFonts w:cs="Arial"/>
          <w:sz w:val="19"/>
          <w:szCs w:val="19"/>
          <w:shd w:val="clear" w:color="auto" w:fill="FFFFFF"/>
          <w:lang w:val="sr-Latn-RS"/>
        </w:rPr>
        <w:t xml:space="preserve"> </w:t>
      </w:r>
      <w:r w:rsidR="007053D4" w:rsidRPr="00347172">
        <w:rPr>
          <w:rFonts w:cs="Arial"/>
          <w:sz w:val="19"/>
          <w:szCs w:val="19"/>
          <w:shd w:val="clear" w:color="auto" w:fill="FFFFFF"/>
          <w:lang w:val="sr-Cyrl-RS"/>
        </w:rPr>
        <w:t>чији је оснивач Град Нови Сад, Република Србија, Аутономна покрајина Војводина и општине Беочин, Ириг и Сремски Карловци</w:t>
      </w:r>
      <w:r w:rsidR="000250AD" w:rsidRPr="00347172">
        <w:rPr>
          <w:rFonts w:cs="Arial"/>
          <w:sz w:val="19"/>
          <w:szCs w:val="19"/>
          <w:shd w:val="clear" w:color="auto" w:fill="FFFFFF"/>
          <w:lang w:val="sr-Cyrl-RS"/>
        </w:rPr>
        <w:t>,</w:t>
      </w:r>
      <w:r w:rsidR="00AB4AEB" w:rsidRPr="00347172">
        <w:rPr>
          <w:rFonts w:cs="Arial"/>
          <w:sz w:val="19"/>
          <w:szCs w:val="19"/>
          <w:shd w:val="clear" w:color="auto" w:fill="FFFFFF"/>
          <w:lang w:val="sr-Cyrl-RS"/>
        </w:rPr>
        <w:t xml:space="preserve"> као и други</w:t>
      </w:r>
      <w:r w:rsidR="000250AD" w:rsidRPr="00347172">
        <w:rPr>
          <w:rFonts w:cs="Arial"/>
          <w:sz w:val="19"/>
          <w:szCs w:val="19"/>
          <w:shd w:val="clear" w:color="auto" w:fill="FFFFFF"/>
          <w:lang w:val="sr-Cyrl-RS"/>
        </w:rPr>
        <w:t>м</w:t>
      </w:r>
      <w:r w:rsidR="00AB4AEB" w:rsidRPr="00347172">
        <w:rPr>
          <w:rFonts w:cs="Arial"/>
          <w:sz w:val="19"/>
          <w:szCs w:val="19"/>
          <w:shd w:val="clear" w:color="auto" w:fill="FFFFFF"/>
          <w:lang w:val="sr-Cyrl-RS"/>
        </w:rPr>
        <w:t xml:space="preserve"> субјекти</w:t>
      </w:r>
      <w:r w:rsidR="000250AD" w:rsidRPr="00347172">
        <w:rPr>
          <w:rFonts w:cs="Arial"/>
          <w:sz w:val="19"/>
          <w:szCs w:val="19"/>
          <w:shd w:val="clear" w:color="auto" w:fill="FFFFFF"/>
          <w:lang w:val="sr-Cyrl-RS"/>
        </w:rPr>
        <w:t>ма</w:t>
      </w:r>
      <w:r w:rsidR="00AB4AEB" w:rsidRPr="00347172">
        <w:rPr>
          <w:rFonts w:cs="Arial"/>
          <w:sz w:val="19"/>
          <w:szCs w:val="19"/>
          <w:shd w:val="clear" w:color="auto" w:fill="FFFFFF"/>
          <w:lang w:val="sr-Cyrl-RS"/>
        </w:rPr>
        <w:t xml:space="preserve"> </w:t>
      </w:r>
      <w:r w:rsidR="00B27FA6">
        <w:rPr>
          <w:rFonts w:cs="Arial"/>
          <w:sz w:val="19"/>
          <w:szCs w:val="19"/>
          <w:shd w:val="clear" w:color="auto" w:fill="FFFFFF"/>
          <w:lang w:val="sr-Cyrl-RS"/>
        </w:rPr>
        <w:t>у култури</w:t>
      </w:r>
      <w:r w:rsidR="00AB4AEB" w:rsidRPr="00347172">
        <w:rPr>
          <w:rFonts w:cs="Arial"/>
          <w:sz w:val="19"/>
          <w:szCs w:val="19"/>
          <w:shd w:val="clear" w:color="auto" w:fill="FFFFFF"/>
          <w:lang w:val="sr-Cyrl-RS"/>
        </w:rPr>
        <w:t xml:space="preserve"> чији је оснивач Град Нови Са</w:t>
      </w:r>
      <w:r w:rsidR="00267165" w:rsidRPr="00347172">
        <w:rPr>
          <w:rFonts w:cs="Arial"/>
          <w:sz w:val="19"/>
          <w:szCs w:val="19"/>
          <w:shd w:val="clear" w:color="auto" w:fill="FFFFFF"/>
          <w:lang w:val="sr-Cyrl-RS"/>
        </w:rPr>
        <w:t xml:space="preserve">д, Република Србија, Аутономна </w:t>
      </w:r>
      <w:r w:rsidR="000250AD" w:rsidRPr="00347172">
        <w:rPr>
          <w:rFonts w:cs="Arial"/>
          <w:sz w:val="19"/>
          <w:szCs w:val="19"/>
          <w:shd w:val="clear" w:color="auto" w:fill="FFFFFF"/>
          <w:lang w:val="sr-Cyrl-RS"/>
        </w:rPr>
        <w:t>п</w:t>
      </w:r>
      <w:r w:rsidR="00AB4AEB" w:rsidRPr="00347172">
        <w:rPr>
          <w:rFonts w:cs="Arial"/>
          <w:sz w:val="19"/>
          <w:szCs w:val="19"/>
          <w:shd w:val="clear" w:color="auto" w:fill="FFFFFF"/>
          <w:lang w:val="sr-Cyrl-RS"/>
        </w:rPr>
        <w:t xml:space="preserve">окрајина Војводина и општине </w:t>
      </w:r>
      <w:proofErr w:type="spellStart"/>
      <w:r w:rsidR="00AB4AEB" w:rsidRPr="00347172">
        <w:rPr>
          <w:rFonts w:cs="Arial"/>
          <w:sz w:val="19"/>
          <w:szCs w:val="19"/>
          <w:shd w:val="clear" w:color="auto" w:fill="FFFFFF"/>
          <w:lang w:val="sr-Cyrl-RS"/>
        </w:rPr>
        <w:t>Беочин</w:t>
      </w:r>
      <w:proofErr w:type="spellEnd"/>
      <w:r w:rsidR="00AB4AEB" w:rsidRPr="00347172">
        <w:rPr>
          <w:rFonts w:cs="Arial"/>
          <w:sz w:val="19"/>
          <w:szCs w:val="19"/>
          <w:shd w:val="clear" w:color="auto" w:fill="FFFFFF"/>
          <w:lang w:val="sr-Cyrl-RS"/>
        </w:rPr>
        <w:t xml:space="preserve">, </w:t>
      </w:r>
      <w:proofErr w:type="spellStart"/>
      <w:r w:rsidR="00AB4AEB" w:rsidRPr="00347172">
        <w:rPr>
          <w:rFonts w:cs="Arial"/>
          <w:sz w:val="19"/>
          <w:szCs w:val="19"/>
          <w:shd w:val="clear" w:color="auto" w:fill="FFFFFF"/>
          <w:lang w:val="sr-Cyrl-RS"/>
        </w:rPr>
        <w:t>Ириг</w:t>
      </w:r>
      <w:proofErr w:type="spellEnd"/>
      <w:r w:rsidR="00AB4AEB" w:rsidRPr="00347172">
        <w:rPr>
          <w:rFonts w:cs="Arial"/>
          <w:sz w:val="19"/>
          <w:szCs w:val="19"/>
          <w:shd w:val="clear" w:color="auto" w:fill="FFFFFF"/>
          <w:lang w:val="sr-Cyrl-RS"/>
        </w:rPr>
        <w:t xml:space="preserve"> и Сремски Карловци</w:t>
      </w:r>
      <w:r w:rsidRPr="00347172">
        <w:rPr>
          <w:rFonts w:cs="Arial"/>
          <w:szCs w:val="20"/>
          <w:lang w:val="sr-Cyrl-RS"/>
        </w:rPr>
        <w:t>;</w:t>
      </w:r>
    </w:p>
    <w:p w14:paraId="2D311364" w14:textId="77777777" w:rsidR="001C3240" w:rsidRPr="002C4300" w:rsidRDefault="001C3240" w:rsidP="001C3240">
      <w:pPr>
        <w:ind w:left="714"/>
        <w:rPr>
          <w:rFonts w:cs="Arial"/>
          <w:color w:val="FF0000"/>
          <w:szCs w:val="20"/>
          <w:lang w:val="sr-Cyrl-RS"/>
        </w:rPr>
      </w:pPr>
    </w:p>
    <w:p w14:paraId="097B3987" w14:textId="577297BC" w:rsidR="001235E8" w:rsidRPr="00FE172C" w:rsidRDefault="001235E8" w:rsidP="00134426">
      <w:pPr>
        <w:numPr>
          <w:ilvl w:val="0"/>
          <w:numId w:val="4"/>
        </w:numPr>
        <w:ind w:left="714" w:hanging="357"/>
        <w:rPr>
          <w:rFonts w:cs="Arial"/>
          <w:color w:val="FF0000"/>
          <w:szCs w:val="20"/>
          <w:lang w:val="sr-Cyrl-RS"/>
        </w:rPr>
      </w:pPr>
      <w:r w:rsidRPr="00FE172C">
        <w:rPr>
          <w:rFonts w:cs="Arial"/>
          <w:szCs w:val="20"/>
          <w:lang w:val="sr-Cyrl-RS"/>
        </w:rPr>
        <w:t xml:space="preserve">стипендирање мобилности из области билатералне и мултилатералне културне сарадње (учешће на фестивалима, семинарима, радионицама, смотрама, скуповима, конференцијама, студијским и резиденцијалним боравцима и сл.) за запослена и </w:t>
      </w:r>
      <w:r w:rsidR="008429F4">
        <w:rPr>
          <w:rFonts w:cs="Arial"/>
          <w:szCs w:val="20"/>
          <w:lang w:val="sr-Cyrl-RS"/>
        </w:rPr>
        <w:t xml:space="preserve">радно </w:t>
      </w:r>
      <w:r w:rsidRPr="00FE172C">
        <w:rPr>
          <w:rFonts w:cs="Arial"/>
          <w:szCs w:val="20"/>
          <w:lang w:val="sr-Cyrl-RS"/>
        </w:rPr>
        <w:t>ангажована лица у установама културе са територије Града Новог Сада и Зоне 021  и уметничким и другим удружењима регистрованим за обављање делатности културе</w:t>
      </w:r>
      <w:r w:rsidR="007053D4">
        <w:rPr>
          <w:rFonts w:cs="Arial"/>
          <w:szCs w:val="20"/>
          <w:lang w:val="sr-Latn-RS"/>
        </w:rPr>
        <w:t xml:space="preserve"> </w:t>
      </w:r>
      <w:r w:rsidR="007053D4" w:rsidRPr="00347172">
        <w:rPr>
          <w:rFonts w:cs="Arial"/>
          <w:sz w:val="19"/>
          <w:szCs w:val="19"/>
          <w:shd w:val="clear" w:color="auto" w:fill="FFFFFF"/>
          <w:lang w:val="sr-Cyrl-RS"/>
        </w:rPr>
        <w:t>чији је оснивач Град Нови Сад, Република Србија, Аутономна покрајина Војводина и општине Беочин, Ириг и Сремски Карловци</w:t>
      </w:r>
      <w:r w:rsidRPr="00FE172C">
        <w:rPr>
          <w:rFonts w:cs="Arial"/>
          <w:szCs w:val="20"/>
          <w:lang w:val="sr-Cyrl-RS"/>
        </w:rPr>
        <w:t xml:space="preserve">, као и другим субјектима </w:t>
      </w:r>
      <w:r w:rsidR="00B27FA6">
        <w:rPr>
          <w:rFonts w:cs="Arial"/>
          <w:szCs w:val="20"/>
          <w:lang w:val="sr-Cyrl-RS"/>
        </w:rPr>
        <w:t>у култури</w:t>
      </w:r>
      <w:r w:rsidRPr="00FE172C">
        <w:rPr>
          <w:rFonts w:cs="Arial"/>
          <w:szCs w:val="20"/>
          <w:lang w:val="sr-Cyrl-RS"/>
        </w:rPr>
        <w:t xml:space="preserve"> чији је оснивач Град Нови Сад, Република Србија, Аутономна покрајина Војводина и општине Беочин, Ириг и Сремски Карловци, који се реализују у 2018. години.</w:t>
      </w:r>
    </w:p>
    <w:p w14:paraId="0D30D132" w14:textId="77777777" w:rsidR="005A4745" w:rsidRPr="00337163" w:rsidRDefault="005A4745" w:rsidP="005A4745">
      <w:pPr>
        <w:rPr>
          <w:rFonts w:cs="Arial"/>
          <w:szCs w:val="20"/>
          <w:lang w:val="sr-Cyrl-RS"/>
        </w:rPr>
      </w:pPr>
    </w:p>
    <w:p w14:paraId="24D62F20" w14:textId="7CE2D81F" w:rsidR="005A4745" w:rsidRPr="00337163" w:rsidRDefault="005A4745" w:rsidP="005A4745">
      <w:pPr>
        <w:rPr>
          <w:rFonts w:cs="Arial"/>
          <w:szCs w:val="20"/>
          <w:lang w:val="sr-Cyrl-RS"/>
        </w:rPr>
      </w:pPr>
      <w:r w:rsidRPr="00337163">
        <w:rPr>
          <w:rFonts w:cs="Arial"/>
          <w:szCs w:val="20"/>
          <w:lang w:val="sr-Cyrl-RS"/>
        </w:rPr>
        <w:t xml:space="preserve">Укупна опредељена средства за овај конкурс износе </w:t>
      </w:r>
      <w:r w:rsidRPr="002F3C39">
        <w:rPr>
          <w:rFonts w:cs="Arial"/>
          <w:b/>
          <w:szCs w:val="20"/>
          <w:lang w:val="sr-Cyrl-RS"/>
        </w:rPr>
        <w:t>5.000.000</w:t>
      </w:r>
      <w:r w:rsidR="00565BF1">
        <w:rPr>
          <w:rFonts w:cs="Arial"/>
          <w:b/>
          <w:szCs w:val="20"/>
          <w:lang w:val="sr-Cyrl-RS"/>
        </w:rPr>
        <w:t>,00</w:t>
      </w:r>
      <w:r w:rsidRPr="002F3C39">
        <w:rPr>
          <w:rFonts w:cs="Arial"/>
          <w:b/>
          <w:szCs w:val="20"/>
          <w:lang w:val="sr-Cyrl-RS"/>
        </w:rPr>
        <w:t xml:space="preserve"> динара</w:t>
      </w:r>
      <w:r w:rsidRPr="00337163">
        <w:rPr>
          <w:rFonts w:cs="Arial"/>
          <w:szCs w:val="20"/>
          <w:lang w:val="sr-Cyrl-RS"/>
        </w:rPr>
        <w:t xml:space="preserve">. </w:t>
      </w:r>
    </w:p>
    <w:p w14:paraId="47DAAECC" w14:textId="77777777" w:rsidR="005A4745" w:rsidRPr="00337163" w:rsidRDefault="005A4745" w:rsidP="005A4745">
      <w:pPr>
        <w:rPr>
          <w:rFonts w:cs="Arial"/>
          <w:szCs w:val="20"/>
          <w:lang w:val="sr-Cyrl-RS"/>
        </w:rPr>
      </w:pPr>
    </w:p>
    <w:p w14:paraId="2B70AF96" w14:textId="18F33430" w:rsidR="005A4745" w:rsidRDefault="005A4745" w:rsidP="005A4745">
      <w:pPr>
        <w:rPr>
          <w:rFonts w:cs="Arial"/>
          <w:szCs w:val="20"/>
          <w:lang w:val="sr-Cyrl-RS"/>
        </w:rPr>
      </w:pPr>
      <w:r w:rsidRPr="00337163">
        <w:rPr>
          <w:rFonts w:cs="Arial"/>
          <w:szCs w:val="20"/>
          <w:lang w:val="sr-Cyrl-RS"/>
        </w:rPr>
        <w:t xml:space="preserve">Поред финансијске подршке, </w:t>
      </w:r>
      <w:r w:rsidR="00BE37BB">
        <w:rPr>
          <w:rFonts w:cs="Arial"/>
          <w:szCs w:val="20"/>
          <w:lang w:val="sr-Cyrl-RS"/>
        </w:rPr>
        <w:t xml:space="preserve">основна идеја </w:t>
      </w:r>
      <w:r w:rsidR="002F3C39">
        <w:rPr>
          <w:rFonts w:cs="Arial"/>
          <w:szCs w:val="20"/>
          <w:lang w:val="sr-Cyrl-RS"/>
        </w:rPr>
        <w:t>П</w:t>
      </w:r>
      <w:r w:rsidR="00BE37BB">
        <w:rPr>
          <w:rFonts w:cs="Arial"/>
          <w:szCs w:val="20"/>
          <w:lang w:val="sr-Cyrl-RS"/>
        </w:rPr>
        <w:t>рограма је</w:t>
      </w:r>
      <w:r w:rsidRPr="00337163">
        <w:rPr>
          <w:rFonts w:cs="Arial"/>
          <w:szCs w:val="20"/>
          <w:lang w:val="sr-Cyrl-RS"/>
        </w:rPr>
        <w:t xml:space="preserve"> да подстакне усавршавање постојећих и стварање нових знања и вештина културних менаџера и радника у култури и уметности кроз боравак у партнерским организацијама у циљу размене </w:t>
      </w:r>
      <w:r w:rsidR="00BE37BB">
        <w:rPr>
          <w:rFonts w:cs="Arial"/>
          <w:szCs w:val="20"/>
          <w:lang w:val="sr-Cyrl-RS"/>
        </w:rPr>
        <w:t xml:space="preserve">искустава </w:t>
      </w:r>
      <w:r w:rsidRPr="00337163">
        <w:rPr>
          <w:rFonts w:cs="Arial"/>
          <w:szCs w:val="20"/>
          <w:lang w:val="sr-Cyrl-RS"/>
        </w:rPr>
        <w:t xml:space="preserve">и умрежавања. Овај програм је део дугорочне посвећености Фондације да допринесе повећању међународне сарадње установа и организација из области културе са партнерима из иностранства. </w:t>
      </w:r>
    </w:p>
    <w:p w14:paraId="4525CCF6" w14:textId="5634C3B2" w:rsidR="00AB7975" w:rsidRDefault="00AB7975" w:rsidP="005A4745">
      <w:pPr>
        <w:rPr>
          <w:rFonts w:cs="Arial"/>
          <w:szCs w:val="20"/>
          <w:lang w:val="sr-Cyrl-RS"/>
        </w:rPr>
      </w:pPr>
    </w:p>
    <w:p w14:paraId="19F6F02B" w14:textId="6C0A8BA3" w:rsidR="006F05C3" w:rsidRDefault="00AB7975" w:rsidP="005A4745">
      <w:pPr>
        <w:rPr>
          <w:rFonts w:cs="Arial"/>
          <w:b/>
          <w:szCs w:val="20"/>
          <w:lang w:val="sr-Cyrl-RS"/>
        </w:rPr>
      </w:pPr>
      <w:r>
        <w:rPr>
          <w:rFonts w:cs="Arial"/>
          <w:szCs w:val="20"/>
          <w:lang w:val="sr-Cyrl-RS"/>
        </w:rPr>
        <w:t xml:space="preserve">Максималан износ </w:t>
      </w:r>
      <w:r w:rsidR="006F05C3">
        <w:rPr>
          <w:rFonts w:cs="Arial"/>
          <w:szCs w:val="20"/>
          <w:lang w:val="sr-Cyrl-RS"/>
        </w:rPr>
        <w:t>за</w:t>
      </w:r>
      <w:r>
        <w:rPr>
          <w:rFonts w:cs="Arial"/>
          <w:szCs w:val="20"/>
          <w:lang w:val="sr-Cyrl-RS"/>
        </w:rPr>
        <w:t xml:space="preserve"> </w:t>
      </w:r>
      <w:r w:rsidR="006F05C3">
        <w:rPr>
          <w:rFonts w:cs="Arial"/>
          <w:szCs w:val="20"/>
          <w:lang w:val="sr-Cyrl-RS"/>
        </w:rPr>
        <w:t>Компоненту</w:t>
      </w:r>
      <w:r w:rsidR="006F05C3">
        <w:rPr>
          <w:rFonts w:cs="Arial"/>
          <w:szCs w:val="20"/>
          <w:lang w:val="sr-Latn-RS"/>
        </w:rPr>
        <w:t xml:space="preserve"> 1</w:t>
      </w:r>
      <w:r>
        <w:rPr>
          <w:rFonts w:cs="Arial"/>
          <w:szCs w:val="20"/>
          <w:lang w:val="sr-Cyrl-RS"/>
        </w:rPr>
        <w:t xml:space="preserve"> Програма износи </w:t>
      </w:r>
      <w:r w:rsidR="00B11F15">
        <w:rPr>
          <w:rFonts w:cs="Arial"/>
          <w:szCs w:val="20"/>
          <w:lang w:val="sr-Cyrl-RS"/>
        </w:rPr>
        <w:t xml:space="preserve">до </w:t>
      </w:r>
      <w:r w:rsidR="006F05C3">
        <w:rPr>
          <w:rFonts w:cs="Arial"/>
          <w:szCs w:val="20"/>
          <w:lang w:val="sr-Cyrl-RS"/>
        </w:rPr>
        <w:t xml:space="preserve">100%, док је за Компоненту 2  суфинансирање опредељено у максималном износу </w:t>
      </w:r>
      <w:r w:rsidR="00B11F15">
        <w:rPr>
          <w:rFonts w:cs="Arial"/>
          <w:szCs w:val="20"/>
          <w:lang w:val="sr-Cyrl-RS"/>
        </w:rPr>
        <w:t>до</w:t>
      </w:r>
      <w:r w:rsidR="006F05C3">
        <w:rPr>
          <w:rFonts w:cs="Arial"/>
          <w:szCs w:val="20"/>
          <w:lang w:val="sr-Cyrl-RS"/>
        </w:rPr>
        <w:t xml:space="preserve"> </w:t>
      </w:r>
      <w:r>
        <w:rPr>
          <w:rFonts w:cs="Arial"/>
          <w:szCs w:val="20"/>
          <w:lang w:val="sr-Cyrl-RS"/>
        </w:rPr>
        <w:t xml:space="preserve">85% укупног износа </w:t>
      </w:r>
      <w:r w:rsidR="00B11F15">
        <w:rPr>
          <w:rFonts w:cs="Arial"/>
          <w:szCs w:val="20"/>
          <w:lang w:val="sr-Cyrl-RS"/>
        </w:rPr>
        <w:t xml:space="preserve">оправданих </w:t>
      </w:r>
      <w:r>
        <w:rPr>
          <w:rFonts w:cs="Arial"/>
          <w:szCs w:val="20"/>
          <w:lang w:val="sr-Cyrl-RS"/>
        </w:rPr>
        <w:t>трошкова боравка.</w:t>
      </w:r>
    </w:p>
    <w:p w14:paraId="3B0DB085" w14:textId="77777777" w:rsidR="006F05C3" w:rsidRDefault="006F05C3" w:rsidP="005A4745">
      <w:pPr>
        <w:rPr>
          <w:rFonts w:cs="Arial"/>
          <w:b/>
          <w:szCs w:val="20"/>
          <w:lang w:val="sr-Cyrl-RS"/>
        </w:rPr>
      </w:pPr>
    </w:p>
    <w:p w14:paraId="64151BF5" w14:textId="77777777" w:rsidR="00B11F15" w:rsidRDefault="00B11F15" w:rsidP="005A4745">
      <w:pPr>
        <w:rPr>
          <w:rFonts w:cs="Arial"/>
          <w:b/>
          <w:szCs w:val="20"/>
          <w:lang w:val="sr-Cyrl-RS"/>
        </w:rPr>
      </w:pPr>
    </w:p>
    <w:p w14:paraId="26630F64" w14:textId="77777777" w:rsidR="00B11F15" w:rsidRDefault="00B11F15" w:rsidP="005A4745">
      <w:pPr>
        <w:rPr>
          <w:rFonts w:cs="Arial"/>
          <w:b/>
          <w:szCs w:val="20"/>
          <w:lang w:val="sr-Cyrl-RS"/>
        </w:rPr>
      </w:pPr>
    </w:p>
    <w:p w14:paraId="123063C5" w14:textId="18DE6205" w:rsidR="005A4745" w:rsidRPr="006F05C3" w:rsidRDefault="005A4745" w:rsidP="005A4745">
      <w:pPr>
        <w:rPr>
          <w:rFonts w:cs="Arial"/>
          <w:szCs w:val="20"/>
          <w:lang w:val="sr-Cyrl-RS"/>
        </w:rPr>
      </w:pPr>
      <w:r w:rsidRPr="00B141B0">
        <w:rPr>
          <w:rFonts w:cs="Arial"/>
          <w:b/>
          <w:szCs w:val="20"/>
          <w:lang w:val="sr-Cyrl-RS"/>
        </w:rPr>
        <w:t xml:space="preserve">Циљеви конкурса </w:t>
      </w:r>
    </w:p>
    <w:p w14:paraId="6570423F" w14:textId="77777777" w:rsidR="005A4745" w:rsidRPr="00337163" w:rsidRDefault="005A4745" w:rsidP="005A4745">
      <w:pPr>
        <w:rPr>
          <w:rFonts w:cs="Arial"/>
          <w:szCs w:val="20"/>
          <w:lang w:val="sr-Cyrl-RS"/>
        </w:rPr>
      </w:pPr>
    </w:p>
    <w:p w14:paraId="1EAA683E" w14:textId="35CCE3D3" w:rsidR="005A4745" w:rsidRDefault="005A4745" w:rsidP="005A4745">
      <w:pPr>
        <w:rPr>
          <w:rFonts w:cs="Arial"/>
          <w:szCs w:val="20"/>
          <w:lang w:val="sr-Cyrl-RS"/>
        </w:rPr>
      </w:pPr>
      <w:r w:rsidRPr="00337163">
        <w:rPr>
          <w:rFonts w:cs="Arial"/>
          <w:szCs w:val="20"/>
          <w:lang w:val="sr-Cyrl-RS"/>
        </w:rPr>
        <w:t>У складу са Апликационом књигом пројекта „Нови Сад 2021</w:t>
      </w:r>
      <w:r w:rsidR="002F3C39">
        <w:rPr>
          <w:rFonts w:cs="Arial"/>
          <w:szCs w:val="20"/>
          <w:lang w:val="sr-Cyrl-RS"/>
        </w:rPr>
        <w:t>”</w:t>
      </w:r>
      <w:r w:rsidRPr="00337163">
        <w:rPr>
          <w:rFonts w:cs="Arial"/>
          <w:szCs w:val="20"/>
          <w:lang w:val="sr-Cyrl-RS"/>
        </w:rPr>
        <w:t>, приоритетни циљеви конкурса су:</w:t>
      </w:r>
    </w:p>
    <w:p w14:paraId="104CDA5D" w14:textId="77777777" w:rsidR="002F3C39" w:rsidRPr="00337163" w:rsidRDefault="002F3C39" w:rsidP="005A4745">
      <w:pPr>
        <w:rPr>
          <w:rFonts w:cs="Arial"/>
          <w:szCs w:val="20"/>
          <w:lang w:val="sr-Cyrl-RS"/>
        </w:rPr>
      </w:pPr>
    </w:p>
    <w:p w14:paraId="0A6DE7F2" w14:textId="3371461D" w:rsidR="005A4745" w:rsidRPr="002F3C39" w:rsidRDefault="002F3C39" w:rsidP="002F3C39">
      <w:pPr>
        <w:pStyle w:val="ListParagraph"/>
        <w:numPr>
          <w:ilvl w:val="0"/>
          <w:numId w:val="8"/>
        </w:numPr>
        <w:ind w:left="709"/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п</w:t>
      </w:r>
      <w:r w:rsidR="005A4745" w:rsidRPr="002F3C39">
        <w:rPr>
          <w:rFonts w:cs="Arial"/>
          <w:szCs w:val="20"/>
          <w:lang w:val="sr-Cyrl-RS"/>
        </w:rPr>
        <w:t>овећање мобилности културних менаџера и радника у култури и уметности</w:t>
      </w:r>
      <w:r>
        <w:rPr>
          <w:rFonts w:cs="Arial"/>
          <w:szCs w:val="20"/>
          <w:lang w:val="sr-Cyrl-RS"/>
        </w:rPr>
        <w:t>;</w:t>
      </w:r>
    </w:p>
    <w:p w14:paraId="3567E517" w14:textId="27DAAD49" w:rsidR="005A4745" w:rsidRPr="002F3C39" w:rsidRDefault="002F3C39" w:rsidP="002F3C39">
      <w:pPr>
        <w:pStyle w:val="ListParagraph"/>
        <w:numPr>
          <w:ilvl w:val="0"/>
          <w:numId w:val="8"/>
        </w:numPr>
        <w:ind w:left="709"/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с</w:t>
      </w:r>
      <w:r w:rsidR="005A4745" w:rsidRPr="002F3C39">
        <w:rPr>
          <w:rFonts w:cs="Arial"/>
          <w:szCs w:val="20"/>
          <w:lang w:val="sr-Cyrl-RS"/>
        </w:rPr>
        <w:t>тварање одрживих партнерстава и развој сарадње</w:t>
      </w:r>
      <w:r>
        <w:rPr>
          <w:rFonts w:cs="Arial"/>
          <w:szCs w:val="20"/>
          <w:lang w:val="sr-Cyrl-RS"/>
        </w:rPr>
        <w:t>;</w:t>
      </w:r>
    </w:p>
    <w:p w14:paraId="6DCC6357" w14:textId="7E43BA7A" w:rsidR="005A4745" w:rsidRPr="002F3C39" w:rsidRDefault="002F3C39" w:rsidP="002F3C39">
      <w:pPr>
        <w:pStyle w:val="ListParagraph"/>
        <w:numPr>
          <w:ilvl w:val="0"/>
          <w:numId w:val="8"/>
        </w:numPr>
        <w:ind w:left="709"/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р</w:t>
      </w:r>
      <w:r w:rsidR="005A4745" w:rsidRPr="002F3C39">
        <w:rPr>
          <w:rFonts w:cs="Arial"/>
          <w:szCs w:val="20"/>
          <w:lang w:val="sr-Cyrl-RS"/>
        </w:rPr>
        <w:t>азвој локалне културне сцене</w:t>
      </w:r>
      <w:r>
        <w:rPr>
          <w:rFonts w:cs="Arial"/>
          <w:szCs w:val="20"/>
          <w:lang w:val="sr-Cyrl-RS"/>
        </w:rPr>
        <w:t>;</w:t>
      </w:r>
    </w:p>
    <w:p w14:paraId="5590B93F" w14:textId="77777777" w:rsidR="00FE172C" w:rsidRDefault="002F3C39" w:rsidP="005A4745">
      <w:pPr>
        <w:pStyle w:val="ListParagraph"/>
        <w:numPr>
          <w:ilvl w:val="0"/>
          <w:numId w:val="8"/>
        </w:numPr>
        <w:ind w:left="709"/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у</w:t>
      </w:r>
      <w:r w:rsidR="005A4745" w:rsidRPr="002F3C39">
        <w:rPr>
          <w:rFonts w:cs="Arial"/>
          <w:szCs w:val="20"/>
          <w:lang w:val="sr-Cyrl-RS"/>
        </w:rPr>
        <w:t>напређење међународне сарадње установа и организација из области културе и са партнерима из иностранства</w:t>
      </w:r>
      <w:r w:rsidR="00770973">
        <w:rPr>
          <w:rFonts w:cs="Arial"/>
          <w:szCs w:val="20"/>
          <w:lang w:val="sr-Latn-RS"/>
        </w:rPr>
        <w:t>.</w:t>
      </w:r>
    </w:p>
    <w:p w14:paraId="774692F5" w14:textId="77777777" w:rsidR="007053D4" w:rsidRDefault="007053D4" w:rsidP="00FE172C">
      <w:pPr>
        <w:rPr>
          <w:rFonts w:cs="Arial"/>
          <w:b/>
          <w:szCs w:val="20"/>
          <w:lang w:val="sr-Cyrl-RS"/>
        </w:rPr>
      </w:pPr>
    </w:p>
    <w:p w14:paraId="7969CE1A" w14:textId="04F64876" w:rsidR="005A4745" w:rsidRPr="00FE172C" w:rsidRDefault="00B141B0" w:rsidP="00FE172C">
      <w:pPr>
        <w:rPr>
          <w:rFonts w:cs="Arial"/>
          <w:szCs w:val="20"/>
          <w:lang w:val="sr-Cyrl-RS"/>
        </w:rPr>
      </w:pPr>
      <w:r w:rsidRPr="00FE172C">
        <w:rPr>
          <w:rFonts w:cs="Arial"/>
          <w:b/>
          <w:szCs w:val="20"/>
          <w:lang w:val="sr-Cyrl-RS"/>
        </w:rPr>
        <w:t>Право учешћа на конкурсу</w:t>
      </w:r>
    </w:p>
    <w:p w14:paraId="6B14B9C6" w14:textId="77777777" w:rsidR="005A4745" w:rsidRPr="00337163" w:rsidRDefault="005A4745" w:rsidP="005A4745">
      <w:pPr>
        <w:rPr>
          <w:rFonts w:cs="Arial"/>
          <w:szCs w:val="20"/>
          <w:lang w:val="sr-Cyrl-RS"/>
        </w:rPr>
      </w:pPr>
    </w:p>
    <w:p w14:paraId="31A4D8C3" w14:textId="75C37001" w:rsidR="005A4745" w:rsidRDefault="00FE172C" w:rsidP="005A4745">
      <w:pPr>
        <w:rPr>
          <w:rFonts w:cs="Arial"/>
          <w:szCs w:val="20"/>
          <w:lang w:val="sr-Cyrl-RS"/>
        </w:rPr>
      </w:pPr>
      <w:bookmarkStart w:id="2" w:name="_Hlk512503292"/>
      <w:r w:rsidRPr="00FE172C">
        <w:rPr>
          <w:rFonts w:cs="Arial"/>
          <w:szCs w:val="20"/>
          <w:lang w:val="sr-Cyrl-RS"/>
        </w:rPr>
        <w:t>На јавни конкурс се могу пријавити запослена</w:t>
      </w:r>
      <w:r w:rsidR="0082351B">
        <w:rPr>
          <w:rFonts w:cs="Arial"/>
          <w:szCs w:val="20"/>
          <w:lang w:val="sr-Latn-RS"/>
        </w:rPr>
        <w:t xml:space="preserve">, </w:t>
      </w:r>
      <w:r w:rsidR="0082351B">
        <w:rPr>
          <w:rFonts w:cs="Arial"/>
          <w:szCs w:val="20"/>
          <w:lang w:val="sr-Cyrl-RS"/>
        </w:rPr>
        <w:t>односно</w:t>
      </w:r>
      <w:r w:rsidRPr="00FE172C">
        <w:rPr>
          <w:rFonts w:cs="Arial"/>
          <w:szCs w:val="20"/>
          <w:lang w:val="sr-Cyrl-RS"/>
        </w:rPr>
        <w:t xml:space="preserve"> </w:t>
      </w:r>
      <w:r w:rsidR="008429F4">
        <w:rPr>
          <w:rFonts w:cs="Arial"/>
          <w:szCs w:val="20"/>
          <w:lang w:val="sr-Cyrl-RS"/>
        </w:rPr>
        <w:t xml:space="preserve">радно </w:t>
      </w:r>
      <w:r w:rsidRPr="00FE172C">
        <w:rPr>
          <w:rFonts w:cs="Arial"/>
          <w:szCs w:val="20"/>
          <w:lang w:val="sr-Cyrl-RS"/>
        </w:rPr>
        <w:t>ангажована лица у установама</w:t>
      </w:r>
      <w:r w:rsidRPr="00FE172C">
        <w:rPr>
          <w:rFonts w:cs="Arial"/>
          <w:szCs w:val="20"/>
          <w:lang w:val="sr-Latn-RS"/>
        </w:rPr>
        <w:t xml:space="preserve"> </w:t>
      </w:r>
      <w:r w:rsidRPr="00FE172C">
        <w:rPr>
          <w:rFonts w:cs="Arial"/>
          <w:szCs w:val="20"/>
          <w:lang w:val="sr-Cyrl-RS"/>
        </w:rPr>
        <w:t>културе са територије Града Новог Сада и Зоне 021 и</w:t>
      </w:r>
      <w:r w:rsidRPr="00FE172C">
        <w:rPr>
          <w:rFonts w:cs="Arial"/>
          <w:szCs w:val="20"/>
        </w:rPr>
        <w:t> </w:t>
      </w:r>
      <w:r w:rsidRPr="00FE172C">
        <w:rPr>
          <w:rFonts w:cs="Arial"/>
          <w:szCs w:val="20"/>
          <w:lang w:val="sr-Cyrl-RS"/>
        </w:rPr>
        <w:t>уметничк</w:t>
      </w:r>
      <w:r w:rsidR="00593535">
        <w:rPr>
          <w:rFonts w:cs="Arial"/>
          <w:szCs w:val="20"/>
          <w:lang w:val="sr-Cyrl-RS"/>
        </w:rPr>
        <w:t>им</w:t>
      </w:r>
      <w:r w:rsidRPr="00FE172C">
        <w:rPr>
          <w:rFonts w:cs="Arial"/>
          <w:szCs w:val="20"/>
          <w:lang w:val="sr-Cyrl-RS"/>
        </w:rPr>
        <w:t xml:space="preserve"> и друг</w:t>
      </w:r>
      <w:r w:rsidR="00593535">
        <w:rPr>
          <w:rFonts w:cs="Arial"/>
          <w:szCs w:val="20"/>
          <w:lang w:val="sr-Cyrl-RS"/>
        </w:rPr>
        <w:t>им</w:t>
      </w:r>
      <w:r w:rsidRPr="00FE172C">
        <w:rPr>
          <w:rFonts w:cs="Arial"/>
          <w:szCs w:val="20"/>
          <w:lang w:val="sr-Cyrl-RS"/>
        </w:rPr>
        <w:t xml:space="preserve"> удружењ</w:t>
      </w:r>
      <w:r w:rsidR="00593535">
        <w:rPr>
          <w:rFonts w:cs="Arial"/>
          <w:szCs w:val="20"/>
          <w:lang w:val="sr-Cyrl-RS"/>
        </w:rPr>
        <w:t>има</w:t>
      </w:r>
      <w:r w:rsidRPr="00FE172C">
        <w:rPr>
          <w:rFonts w:cs="Arial"/>
          <w:szCs w:val="20"/>
          <w:lang w:val="sr-Cyrl-RS"/>
        </w:rPr>
        <w:t xml:space="preserve"> регистрована за обављање делатности културе</w:t>
      </w:r>
      <w:r w:rsidR="007053D4">
        <w:rPr>
          <w:rFonts w:cs="Arial"/>
          <w:szCs w:val="20"/>
          <w:lang w:val="sr-Latn-RS"/>
        </w:rPr>
        <w:t xml:space="preserve"> </w:t>
      </w:r>
      <w:r w:rsidR="007053D4" w:rsidRPr="00347172">
        <w:rPr>
          <w:rFonts w:cs="Arial"/>
          <w:sz w:val="19"/>
          <w:szCs w:val="19"/>
          <w:shd w:val="clear" w:color="auto" w:fill="FFFFFF"/>
          <w:lang w:val="sr-Cyrl-RS"/>
        </w:rPr>
        <w:t>чији је оснивач Град Нови Сад, Република Србија, Аутономна покрајина Војводина и општине Беочин, Ириг и Сремски Карловци</w:t>
      </w:r>
      <w:r w:rsidRPr="00FE172C">
        <w:rPr>
          <w:rFonts w:cs="Arial"/>
          <w:szCs w:val="20"/>
          <w:lang w:val="sr-Cyrl-RS"/>
        </w:rPr>
        <w:t>, као и други</w:t>
      </w:r>
      <w:r w:rsidR="00790F63">
        <w:rPr>
          <w:rFonts w:cs="Arial"/>
          <w:szCs w:val="20"/>
          <w:lang w:val="sr-Cyrl-RS"/>
        </w:rPr>
        <w:t>м</w:t>
      </w:r>
      <w:r w:rsidRPr="00FE172C">
        <w:rPr>
          <w:rFonts w:cs="Arial"/>
          <w:szCs w:val="20"/>
          <w:lang w:val="sr-Cyrl-RS"/>
        </w:rPr>
        <w:t xml:space="preserve"> субјекти</w:t>
      </w:r>
      <w:r w:rsidR="00790F63">
        <w:rPr>
          <w:rFonts w:cs="Arial"/>
          <w:szCs w:val="20"/>
          <w:lang w:val="sr-Cyrl-RS"/>
        </w:rPr>
        <w:t>ма</w:t>
      </w:r>
      <w:r w:rsidRPr="00FE172C">
        <w:rPr>
          <w:rFonts w:cs="Arial"/>
          <w:szCs w:val="20"/>
          <w:lang w:val="sr-Cyrl-RS"/>
        </w:rPr>
        <w:t xml:space="preserve"> </w:t>
      </w:r>
      <w:r w:rsidR="00B27FA6">
        <w:rPr>
          <w:rFonts w:cs="Arial"/>
          <w:szCs w:val="20"/>
          <w:lang w:val="sr-Cyrl-RS"/>
        </w:rPr>
        <w:t>у култури</w:t>
      </w:r>
      <w:r w:rsidRPr="00FE172C">
        <w:rPr>
          <w:rFonts w:cs="Arial"/>
          <w:szCs w:val="20"/>
          <w:lang w:val="sr-Cyrl-RS"/>
        </w:rPr>
        <w:t xml:space="preserve"> чији је оснивач Град Нови Сад, Република Србија, Аутономна покрајина Војводина и општине Беочин, Ириг и Сремски Карловци.</w:t>
      </w:r>
    </w:p>
    <w:bookmarkEnd w:id="2"/>
    <w:p w14:paraId="4010B508" w14:textId="77777777" w:rsidR="00B27FA6" w:rsidRPr="00337163" w:rsidRDefault="00B27FA6" w:rsidP="005A4745">
      <w:pPr>
        <w:rPr>
          <w:rFonts w:cs="Arial"/>
          <w:szCs w:val="20"/>
          <w:lang w:val="sr-Cyrl-RS"/>
        </w:rPr>
      </w:pPr>
    </w:p>
    <w:p w14:paraId="1C1C746D" w14:textId="0085FA73" w:rsidR="005A4745" w:rsidRPr="00337163" w:rsidRDefault="005A4745" w:rsidP="005A4745">
      <w:pPr>
        <w:numPr>
          <w:ilvl w:val="0"/>
          <w:numId w:val="5"/>
        </w:numPr>
        <w:rPr>
          <w:rFonts w:cs="Arial"/>
          <w:b/>
          <w:szCs w:val="20"/>
          <w:u w:val="single"/>
          <w:lang w:val="sr-Cyrl-RS"/>
        </w:rPr>
      </w:pPr>
      <w:r w:rsidRPr="00337163">
        <w:rPr>
          <w:rFonts w:cs="Arial"/>
          <w:b/>
          <w:szCs w:val="20"/>
          <w:u w:val="single"/>
          <w:lang w:val="sr-Cyrl-RS"/>
        </w:rPr>
        <w:t xml:space="preserve">За прву </w:t>
      </w:r>
      <w:r w:rsidR="00FE172C">
        <w:rPr>
          <w:rFonts w:cs="Arial"/>
          <w:b/>
          <w:szCs w:val="20"/>
          <w:u w:val="single"/>
          <w:lang w:val="sr-Cyrl-RS"/>
        </w:rPr>
        <w:t>компоненту</w:t>
      </w:r>
      <w:r w:rsidRPr="00337163">
        <w:rPr>
          <w:rFonts w:cs="Arial"/>
          <w:b/>
          <w:szCs w:val="20"/>
          <w:u w:val="single"/>
          <w:lang w:val="sr-Cyrl-RS"/>
        </w:rPr>
        <w:t xml:space="preserve"> конкурса, кандидати се могу пријавити за посету наредним организацијама</w:t>
      </w:r>
      <w:r w:rsidR="00B27FA6">
        <w:rPr>
          <w:rStyle w:val="FootnoteReference"/>
          <w:rFonts w:cs="Arial"/>
          <w:b/>
          <w:szCs w:val="20"/>
          <w:u w:val="single"/>
          <w:lang w:val="sr-Cyrl-RS"/>
        </w:rPr>
        <w:footnoteReference w:id="2"/>
      </w:r>
      <w:r w:rsidRPr="00337163">
        <w:rPr>
          <w:rFonts w:cs="Arial"/>
          <w:b/>
          <w:szCs w:val="20"/>
          <w:u w:val="single"/>
          <w:lang w:val="sr-Cyrl-RS"/>
        </w:rPr>
        <w:t>:</w:t>
      </w:r>
    </w:p>
    <w:p w14:paraId="48EA9BB7" w14:textId="6C286447" w:rsidR="00D246B0" w:rsidRDefault="00D246B0" w:rsidP="00D246B0">
      <w:pPr>
        <w:rPr>
          <w:rFonts w:cs="Arial"/>
          <w:szCs w:val="20"/>
          <w:lang w:val="sr-Cyrl-RS"/>
        </w:rPr>
      </w:pPr>
    </w:p>
    <w:p w14:paraId="649BE902" w14:textId="24B3AC6F" w:rsidR="009B00F3" w:rsidRDefault="009B00F3" w:rsidP="00D246B0">
      <w:pPr>
        <w:rPr>
          <w:rFonts w:cs="Arial"/>
          <w:szCs w:val="20"/>
          <w:lang w:val="sr-Cyrl-RS"/>
        </w:rPr>
      </w:pPr>
      <w:bookmarkStart w:id="3" w:name="_Hlk513112462"/>
      <w:r w:rsidRPr="009B00F3">
        <w:rPr>
          <w:rFonts w:cs="Arial"/>
          <w:szCs w:val="20"/>
          <w:lang w:val="sr-Cyrl-RS"/>
        </w:rPr>
        <w:t xml:space="preserve">Индивидуалне стипендије додељују се максимално до износа наведених у табели у наставку, у складу са одабраном партнерском организацијом, и </w:t>
      </w:r>
      <w:bookmarkStart w:id="4" w:name="_Hlk513112764"/>
      <w:r w:rsidRPr="009B00F3">
        <w:rPr>
          <w:rFonts w:cs="Arial"/>
          <w:szCs w:val="20"/>
          <w:lang w:val="sr-Cyrl-RS"/>
        </w:rPr>
        <w:t>уплаћују на лични текући рачун корисника (кандидата) након доношења одлуке стручне комисије о додели средстава</w:t>
      </w:r>
      <w:bookmarkEnd w:id="4"/>
      <w:r w:rsidRPr="009B00F3">
        <w:rPr>
          <w:rFonts w:cs="Arial"/>
          <w:szCs w:val="20"/>
          <w:lang w:val="sr-Cyrl-RS"/>
        </w:rPr>
        <w:t>. Са одабраним кандидатима Фондација закључује уговор као основ за исплату опредељених средстава. Одабрани</w:t>
      </w:r>
      <w:r w:rsidR="00DD6D01">
        <w:rPr>
          <w:rFonts w:cs="Arial"/>
          <w:szCs w:val="20"/>
          <w:lang w:val="sr-Cyrl-RS"/>
        </w:rPr>
        <w:t xml:space="preserve"> </w:t>
      </w:r>
      <w:r w:rsidRPr="009B00F3">
        <w:rPr>
          <w:rFonts w:cs="Arial"/>
          <w:szCs w:val="20"/>
          <w:lang w:val="sr-Cyrl-RS"/>
        </w:rPr>
        <w:t xml:space="preserve">кандидати </w:t>
      </w:r>
      <w:r w:rsidR="00DD6D01">
        <w:rPr>
          <w:rFonts w:cs="Arial"/>
          <w:szCs w:val="20"/>
          <w:lang w:val="sr-Cyrl-RS"/>
        </w:rPr>
        <w:t xml:space="preserve">ће доставити </w:t>
      </w:r>
      <w:r w:rsidRPr="009B00F3">
        <w:rPr>
          <w:rFonts w:cs="Arial"/>
          <w:szCs w:val="20"/>
          <w:lang w:val="sr-Cyrl-RS"/>
        </w:rPr>
        <w:t xml:space="preserve">извештај Фондацији о свом боравку на прописаном формулару, </w:t>
      </w:r>
      <w:r w:rsidR="00DD6D01">
        <w:rPr>
          <w:rFonts w:cs="Arial"/>
          <w:szCs w:val="20"/>
          <w:lang w:val="sr-Cyrl-RS"/>
        </w:rPr>
        <w:t xml:space="preserve">а </w:t>
      </w:r>
      <w:r w:rsidRPr="009B00F3">
        <w:rPr>
          <w:rFonts w:cs="Arial"/>
          <w:szCs w:val="20"/>
          <w:lang w:val="sr-Cyrl-RS"/>
        </w:rPr>
        <w:t xml:space="preserve">који ће кандидатима бити достављен након извршене селекције. Додељена средства која </w:t>
      </w:r>
      <w:r w:rsidR="00DD6D01">
        <w:rPr>
          <w:rFonts w:cs="Arial"/>
          <w:szCs w:val="20"/>
          <w:lang w:val="sr-Cyrl-RS"/>
        </w:rPr>
        <w:t>не буду наменски</w:t>
      </w:r>
      <w:r w:rsidRPr="009B00F3">
        <w:rPr>
          <w:rFonts w:cs="Arial"/>
          <w:szCs w:val="20"/>
          <w:lang w:val="sr-Cyrl-RS"/>
        </w:rPr>
        <w:t xml:space="preserve"> утрошена или за исте не буде достављен одговарајући доказ у процесу извештавања, кандидати </w:t>
      </w:r>
      <w:r w:rsidR="00DD6D01">
        <w:rPr>
          <w:rFonts w:cs="Arial"/>
          <w:szCs w:val="20"/>
          <w:lang w:val="sr-Cyrl-RS"/>
        </w:rPr>
        <w:t>имају</w:t>
      </w:r>
      <w:r w:rsidRPr="009B00F3">
        <w:rPr>
          <w:rFonts w:cs="Arial"/>
          <w:szCs w:val="20"/>
          <w:lang w:val="sr-Cyrl-RS"/>
        </w:rPr>
        <w:t xml:space="preserve"> обавез</w:t>
      </w:r>
      <w:r w:rsidR="00DD6D01">
        <w:rPr>
          <w:rFonts w:cs="Arial"/>
          <w:szCs w:val="20"/>
          <w:lang w:val="sr-Cyrl-RS"/>
        </w:rPr>
        <w:t>у</w:t>
      </w:r>
      <w:r w:rsidRPr="009B00F3">
        <w:rPr>
          <w:rFonts w:cs="Arial"/>
          <w:szCs w:val="20"/>
          <w:lang w:val="sr-Cyrl-RS"/>
        </w:rPr>
        <w:t xml:space="preserve"> да врате на рачун Фондације у року који ће бити дефинисан уговором.</w:t>
      </w:r>
    </w:p>
    <w:bookmarkEnd w:id="3"/>
    <w:p w14:paraId="41756D49" w14:textId="77777777" w:rsidR="009B00F3" w:rsidRDefault="009B00F3" w:rsidP="005A4745">
      <w:pPr>
        <w:rPr>
          <w:rFonts w:cs="Arial"/>
          <w:b/>
          <w:szCs w:val="20"/>
          <w:lang w:val="sr-Cyrl-RS"/>
        </w:rPr>
      </w:pPr>
    </w:p>
    <w:p w14:paraId="68C10BF6" w14:textId="5CCD0CEB" w:rsidR="005A4745" w:rsidRPr="00337163" w:rsidRDefault="00FF6F01" w:rsidP="005A4745">
      <w:pPr>
        <w:rPr>
          <w:rFonts w:cs="Arial"/>
          <w:szCs w:val="20"/>
          <w:lang w:val="sr-Cyrl-RS"/>
        </w:rPr>
      </w:pPr>
      <w:r>
        <w:rPr>
          <w:rFonts w:cs="Arial"/>
          <w:b/>
          <w:szCs w:val="20"/>
          <w:lang w:val="sr-Cyrl-RS"/>
        </w:rPr>
        <w:t xml:space="preserve">Вроцлав, </w:t>
      </w:r>
      <w:r w:rsidR="005A4745" w:rsidRPr="00337163">
        <w:rPr>
          <w:rFonts w:cs="Arial"/>
          <w:b/>
          <w:szCs w:val="20"/>
          <w:lang w:val="sr-Cyrl-RS"/>
        </w:rPr>
        <w:t>Пољска</w:t>
      </w:r>
      <w:r w:rsidR="005A4745" w:rsidRPr="00337163">
        <w:rPr>
          <w:rFonts w:cs="Arial"/>
          <w:szCs w:val="20"/>
          <w:lang w:val="sr-Cyrl-RS"/>
        </w:rPr>
        <w:t>:</w:t>
      </w:r>
    </w:p>
    <w:p w14:paraId="50F4D4C7" w14:textId="77777777" w:rsidR="005A4745" w:rsidRPr="00337163" w:rsidRDefault="005A4745" w:rsidP="005A4745">
      <w:pPr>
        <w:rPr>
          <w:rFonts w:cs="Arial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2693"/>
        <w:gridCol w:w="2263"/>
      </w:tblGrid>
      <w:tr w:rsidR="005A4745" w:rsidRPr="00337163" w14:paraId="35B831E6" w14:textId="77777777" w:rsidTr="00F31964">
        <w:tc>
          <w:tcPr>
            <w:tcW w:w="2830" w:type="dxa"/>
            <w:shd w:val="clear" w:color="auto" w:fill="DBE5F1" w:themeFill="accent1" w:themeFillTint="33"/>
            <w:vAlign w:val="center"/>
          </w:tcPr>
          <w:p w14:paraId="5B93AC29" w14:textId="77777777" w:rsidR="005A4745" w:rsidRPr="00337163" w:rsidRDefault="005A4745" w:rsidP="00F31964">
            <w:pPr>
              <w:spacing w:line="276" w:lineRule="auto"/>
              <w:jc w:val="center"/>
              <w:rPr>
                <w:rFonts w:cs="Arial"/>
                <w:b/>
                <w:szCs w:val="20"/>
                <w:lang w:val="sr-Cyrl-RS"/>
              </w:rPr>
            </w:pPr>
            <w:r w:rsidRPr="00337163">
              <w:rPr>
                <w:rFonts w:cs="Arial"/>
                <w:b/>
                <w:szCs w:val="20"/>
                <w:lang w:val="sr-Cyrl-RS"/>
              </w:rPr>
              <w:t>Организација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B4080E1" w14:textId="77777777" w:rsidR="005A4745" w:rsidRPr="00337163" w:rsidRDefault="005A4745" w:rsidP="00F31964">
            <w:pPr>
              <w:spacing w:line="276" w:lineRule="auto"/>
              <w:jc w:val="center"/>
              <w:rPr>
                <w:rFonts w:cs="Arial"/>
                <w:b/>
                <w:szCs w:val="20"/>
                <w:lang w:val="sr-Cyrl-RS"/>
              </w:rPr>
            </w:pPr>
            <w:r w:rsidRPr="00337163">
              <w:rPr>
                <w:rFonts w:cs="Arial"/>
                <w:b/>
                <w:szCs w:val="20"/>
                <w:lang w:val="sr-Cyrl-RS"/>
              </w:rPr>
              <w:t>Број особа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049D055E" w14:textId="77777777" w:rsidR="005A4745" w:rsidRPr="00337163" w:rsidRDefault="005A4745" w:rsidP="00F31964">
            <w:pPr>
              <w:spacing w:line="276" w:lineRule="auto"/>
              <w:jc w:val="center"/>
              <w:rPr>
                <w:rFonts w:cs="Arial"/>
                <w:b/>
                <w:szCs w:val="20"/>
                <w:lang w:val="sr-Cyrl-RS"/>
              </w:rPr>
            </w:pPr>
            <w:r w:rsidRPr="00337163">
              <w:rPr>
                <w:rFonts w:cs="Arial"/>
                <w:b/>
                <w:szCs w:val="20"/>
                <w:lang w:val="sr-Cyrl-RS"/>
              </w:rPr>
              <w:t>Период</w:t>
            </w:r>
          </w:p>
        </w:tc>
        <w:tc>
          <w:tcPr>
            <w:tcW w:w="2263" w:type="dxa"/>
            <w:shd w:val="clear" w:color="auto" w:fill="DBE5F1" w:themeFill="accent1" w:themeFillTint="33"/>
            <w:vAlign w:val="center"/>
          </w:tcPr>
          <w:p w14:paraId="16E3A185" w14:textId="77777777" w:rsidR="005A4745" w:rsidRPr="00337163" w:rsidRDefault="005A4745" w:rsidP="00F31964">
            <w:pPr>
              <w:spacing w:line="276" w:lineRule="auto"/>
              <w:jc w:val="center"/>
              <w:rPr>
                <w:rFonts w:cs="Arial"/>
                <w:b/>
                <w:szCs w:val="20"/>
                <w:lang w:val="sr-Cyrl-RS"/>
              </w:rPr>
            </w:pPr>
            <w:r w:rsidRPr="00337163">
              <w:rPr>
                <w:rFonts w:cs="Arial"/>
                <w:b/>
                <w:szCs w:val="20"/>
                <w:lang w:val="sr-Cyrl-RS"/>
              </w:rPr>
              <w:t>Износ суфинансирања по особи (нето)</w:t>
            </w:r>
          </w:p>
        </w:tc>
      </w:tr>
      <w:tr w:rsidR="005A4745" w:rsidRPr="00337163" w14:paraId="60F56188" w14:textId="77777777" w:rsidTr="00F31964">
        <w:tc>
          <w:tcPr>
            <w:tcW w:w="2830" w:type="dxa"/>
            <w:vAlign w:val="center"/>
          </w:tcPr>
          <w:p w14:paraId="765F2270" w14:textId="77777777" w:rsidR="005A4745" w:rsidRPr="004A411D" w:rsidRDefault="005A4745" w:rsidP="00F31964">
            <w:pPr>
              <w:spacing w:line="276" w:lineRule="auto"/>
              <w:jc w:val="left"/>
              <w:rPr>
                <w:rFonts w:cs="Arial"/>
                <w:b/>
                <w:szCs w:val="20"/>
                <w:lang w:val="sr-Cyrl-RS"/>
              </w:rPr>
            </w:pPr>
            <w:r w:rsidRPr="004A411D">
              <w:rPr>
                <w:rFonts w:cs="Arial"/>
                <w:b/>
                <w:szCs w:val="20"/>
                <w:lang w:val="sr-Cyrl-RS"/>
              </w:rPr>
              <w:t>Tiff Collective</w:t>
            </w:r>
          </w:p>
          <w:p w14:paraId="3AB91361" w14:textId="77777777" w:rsidR="005A4745" w:rsidRPr="00337163" w:rsidRDefault="005A4745" w:rsidP="00F31964">
            <w:pPr>
              <w:spacing w:line="276" w:lineRule="auto"/>
              <w:jc w:val="left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szCs w:val="20"/>
                <w:lang w:val="sr-Cyrl-RS"/>
              </w:rPr>
              <w:t>(обезбеђују смештај)</w:t>
            </w:r>
          </w:p>
        </w:tc>
        <w:tc>
          <w:tcPr>
            <w:tcW w:w="1276" w:type="dxa"/>
            <w:vAlign w:val="center"/>
          </w:tcPr>
          <w:p w14:paraId="69295145" w14:textId="77777777" w:rsidR="005A4745" w:rsidRPr="00337163" w:rsidRDefault="005A4745" w:rsidP="00F31964">
            <w:pPr>
              <w:spacing w:line="276" w:lineRule="auto"/>
              <w:jc w:val="center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szCs w:val="20"/>
                <w:lang w:val="sr-Cyrl-RS"/>
              </w:rPr>
              <w:t>1</w:t>
            </w:r>
          </w:p>
        </w:tc>
        <w:tc>
          <w:tcPr>
            <w:tcW w:w="2693" w:type="dxa"/>
            <w:vAlign w:val="center"/>
          </w:tcPr>
          <w:p w14:paraId="711FA685" w14:textId="0A912262" w:rsidR="005A4745" w:rsidRPr="00362A78" w:rsidRDefault="005A4745" w:rsidP="00F31964">
            <w:pPr>
              <w:spacing w:line="276" w:lineRule="auto"/>
              <w:jc w:val="left"/>
              <w:rPr>
                <w:rFonts w:cs="Arial"/>
                <w:szCs w:val="20"/>
                <w:lang w:val="sr-Latn-RS"/>
              </w:rPr>
            </w:pPr>
            <w:r w:rsidRPr="00337163">
              <w:rPr>
                <w:rFonts w:cs="Arial"/>
                <w:szCs w:val="20"/>
                <w:lang w:val="sr-Cyrl-RS"/>
              </w:rPr>
              <w:t>16.</w:t>
            </w:r>
            <w:r w:rsidR="00362A78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7.</w:t>
            </w:r>
            <w:r w:rsidR="00362A78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–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31.</w:t>
            </w:r>
            <w:r w:rsidR="00362A78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7.</w:t>
            </w:r>
            <w:r w:rsidR="00362A78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</w:t>
            </w:r>
            <w:r w:rsidR="00362A78">
              <w:rPr>
                <w:rFonts w:cs="Arial"/>
                <w:szCs w:val="20"/>
                <w:lang w:val="sr-Latn-RS"/>
              </w:rPr>
              <w:t>.</w:t>
            </w:r>
          </w:p>
        </w:tc>
        <w:tc>
          <w:tcPr>
            <w:tcW w:w="2263" w:type="dxa"/>
            <w:vAlign w:val="center"/>
          </w:tcPr>
          <w:p w14:paraId="66443014" w14:textId="43547F9A" w:rsidR="005A4745" w:rsidRPr="00337163" w:rsidRDefault="00577E15" w:rsidP="00F31964">
            <w:pPr>
              <w:spacing w:line="276" w:lineRule="auto"/>
              <w:jc w:val="left"/>
              <w:rPr>
                <w:rFonts w:cs="Arial"/>
                <w:szCs w:val="20"/>
                <w:lang w:val="sr-Cyrl-RS"/>
              </w:rPr>
            </w:pPr>
            <w:r>
              <w:rPr>
                <w:rFonts w:cs="Arial"/>
                <w:szCs w:val="20"/>
                <w:lang w:val="sr-Cyrl-RS"/>
              </w:rPr>
              <w:t xml:space="preserve">максимално до </w:t>
            </w:r>
            <w:r w:rsidR="005A4745" w:rsidRPr="00337163">
              <w:rPr>
                <w:rFonts w:cs="Arial"/>
                <w:szCs w:val="20"/>
                <w:lang w:val="sr-Cyrl-RS"/>
              </w:rPr>
              <w:t>120.000,00 за трошкове пута и исхране</w:t>
            </w:r>
          </w:p>
        </w:tc>
      </w:tr>
      <w:tr w:rsidR="005A4745" w:rsidRPr="00337163" w14:paraId="2AA0CE3D" w14:textId="77777777" w:rsidTr="00F31964">
        <w:tc>
          <w:tcPr>
            <w:tcW w:w="2830" w:type="dxa"/>
            <w:vAlign w:val="center"/>
          </w:tcPr>
          <w:p w14:paraId="40AB7852" w14:textId="77777777" w:rsidR="005A4745" w:rsidRPr="004A411D" w:rsidRDefault="005A4745" w:rsidP="00F31964">
            <w:pPr>
              <w:spacing w:line="276" w:lineRule="auto"/>
              <w:jc w:val="left"/>
              <w:rPr>
                <w:rFonts w:cs="Arial"/>
                <w:b/>
                <w:szCs w:val="20"/>
                <w:lang w:val="sr-Cyrl-RS"/>
              </w:rPr>
            </w:pPr>
            <w:r w:rsidRPr="004A411D">
              <w:rPr>
                <w:rFonts w:cs="Arial"/>
                <w:b/>
                <w:szCs w:val="20"/>
                <w:lang w:val="sr-Cyrl-RS"/>
              </w:rPr>
              <w:t>Bente Kahan Foundation</w:t>
            </w:r>
          </w:p>
          <w:p w14:paraId="0D33BA6F" w14:textId="77777777" w:rsidR="005A4745" w:rsidRPr="00337163" w:rsidRDefault="005A4745" w:rsidP="00F31964">
            <w:pPr>
              <w:spacing w:line="276" w:lineRule="auto"/>
              <w:jc w:val="left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szCs w:val="20"/>
                <w:lang w:val="sr-Cyrl-RS"/>
              </w:rPr>
              <w:t>(обезбеђују смештај)</w:t>
            </w:r>
          </w:p>
        </w:tc>
        <w:tc>
          <w:tcPr>
            <w:tcW w:w="1276" w:type="dxa"/>
            <w:vAlign w:val="center"/>
          </w:tcPr>
          <w:p w14:paraId="1483E33B" w14:textId="77777777" w:rsidR="005A4745" w:rsidRPr="00337163" w:rsidRDefault="005A4745" w:rsidP="00F31964">
            <w:pPr>
              <w:spacing w:line="276" w:lineRule="auto"/>
              <w:jc w:val="center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szCs w:val="20"/>
                <w:lang w:val="sr-Cyrl-RS"/>
              </w:rPr>
              <w:t>1</w:t>
            </w:r>
          </w:p>
        </w:tc>
        <w:tc>
          <w:tcPr>
            <w:tcW w:w="2693" w:type="dxa"/>
            <w:vAlign w:val="center"/>
          </w:tcPr>
          <w:p w14:paraId="494BF72F" w14:textId="032FEE47" w:rsidR="004A411D" w:rsidRDefault="005A4745" w:rsidP="00F31964">
            <w:pPr>
              <w:spacing w:line="276" w:lineRule="auto"/>
              <w:jc w:val="left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szCs w:val="20"/>
                <w:lang w:val="sr-Cyrl-RS"/>
              </w:rPr>
              <w:t>Било којих 14 дана у периоду:</w:t>
            </w:r>
          </w:p>
          <w:p w14:paraId="22B11D09" w14:textId="73A22CD8" w:rsidR="005A4745" w:rsidRPr="00F31964" w:rsidRDefault="005A4745" w:rsidP="00F31964">
            <w:pPr>
              <w:spacing w:line="276" w:lineRule="auto"/>
              <w:jc w:val="left"/>
              <w:rPr>
                <w:rFonts w:cs="Arial"/>
                <w:szCs w:val="20"/>
                <w:lang w:val="sr-Latn-RS"/>
              </w:rPr>
            </w:pPr>
            <w:r w:rsidRPr="00337163">
              <w:rPr>
                <w:rFonts w:cs="Arial"/>
                <w:szCs w:val="20"/>
                <w:lang w:val="sr-Cyrl-RS"/>
              </w:rPr>
              <w:t>5.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8.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 – 31.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8.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</w:t>
            </w:r>
            <w:r w:rsidR="00F31964">
              <w:rPr>
                <w:rFonts w:cs="Arial"/>
                <w:szCs w:val="20"/>
                <w:lang w:val="sr-Latn-RS"/>
              </w:rPr>
              <w:t>.</w:t>
            </w:r>
          </w:p>
        </w:tc>
        <w:tc>
          <w:tcPr>
            <w:tcW w:w="2263" w:type="dxa"/>
            <w:vAlign w:val="center"/>
          </w:tcPr>
          <w:p w14:paraId="7FB3AA7F" w14:textId="74825D84" w:rsidR="005A4745" w:rsidRPr="00337163" w:rsidRDefault="00577E15" w:rsidP="00F31964">
            <w:pPr>
              <w:spacing w:line="276" w:lineRule="auto"/>
              <w:jc w:val="left"/>
              <w:rPr>
                <w:rFonts w:cs="Arial"/>
                <w:szCs w:val="20"/>
                <w:lang w:val="sr-Cyrl-RS"/>
              </w:rPr>
            </w:pPr>
            <w:r>
              <w:rPr>
                <w:rFonts w:cs="Arial"/>
                <w:szCs w:val="20"/>
                <w:lang w:val="sr-Cyrl-RS"/>
              </w:rPr>
              <w:t xml:space="preserve">максимално до </w:t>
            </w:r>
            <w:r w:rsidR="005A4745" w:rsidRPr="00337163">
              <w:rPr>
                <w:rFonts w:cs="Arial"/>
                <w:szCs w:val="20"/>
                <w:lang w:val="sr-Cyrl-RS"/>
              </w:rPr>
              <w:t>120.000,00 за трошкове пута и исхране</w:t>
            </w:r>
          </w:p>
        </w:tc>
      </w:tr>
      <w:tr w:rsidR="005A4745" w:rsidRPr="00337163" w14:paraId="59972E6F" w14:textId="77777777" w:rsidTr="00F31964">
        <w:tc>
          <w:tcPr>
            <w:tcW w:w="2830" w:type="dxa"/>
            <w:vAlign w:val="center"/>
          </w:tcPr>
          <w:p w14:paraId="7614B6A0" w14:textId="77777777" w:rsidR="005A4745" w:rsidRPr="004A411D" w:rsidRDefault="005A4745" w:rsidP="00F31964">
            <w:pPr>
              <w:spacing w:line="276" w:lineRule="auto"/>
              <w:jc w:val="left"/>
              <w:rPr>
                <w:rFonts w:cs="Arial"/>
                <w:b/>
                <w:szCs w:val="20"/>
                <w:lang w:val="sr-Cyrl-RS"/>
              </w:rPr>
            </w:pPr>
            <w:r w:rsidRPr="004A411D">
              <w:rPr>
                <w:rFonts w:cs="Arial"/>
                <w:b/>
                <w:szCs w:val="20"/>
                <w:lang w:val="sr-Cyrl-RS"/>
              </w:rPr>
              <w:t>WRO Art Centre</w:t>
            </w:r>
          </w:p>
          <w:p w14:paraId="13AF085F" w14:textId="77777777" w:rsidR="005A4745" w:rsidRPr="00337163" w:rsidRDefault="005A4745" w:rsidP="00F31964">
            <w:pPr>
              <w:spacing w:line="276" w:lineRule="auto"/>
              <w:jc w:val="left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szCs w:val="20"/>
                <w:lang w:val="sr-Cyrl-RS"/>
              </w:rPr>
              <w:t>(обезбеђују смештај)</w:t>
            </w:r>
          </w:p>
        </w:tc>
        <w:tc>
          <w:tcPr>
            <w:tcW w:w="1276" w:type="dxa"/>
            <w:vAlign w:val="center"/>
          </w:tcPr>
          <w:p w14:paraId="3CE0DBE2" w14:textId="77777777" w:rsidR="005A4745" w:rsidRPr="00337163" w:rsidRDefault="005A4745" w:rsidP="00F31964">
            <w:pPr>
              <w:spacing w:line="276" w:lineRule="auto"/>
              <w:jc w:val="center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szCs w:val="20"/>
                <w:lang w:val="sr-Cyrl-RS"/>
              </w:rPr>
              <w:t>1</w:t>
            </w:r>
          </w:p>
        </w:tc>
        <w:tc>
          <w:tcPr>
            <w:tcW w:w="2693" w:type="dxa"/>
            <w:vAlign w:val="center"/>
          </w:tcPr>
          <w:p w14:paraId="19604FDC" w14:textId="5150ED68" w:rsidR="005A4745" w:rsidRPr="00F31964" w:rsidRDefault="005A4745" w:rsidP="00F31964">
            <w:pPr>
              <w:spacing w:line="276" w:lineRule="auto"/>
              <w:jc w:val="left"/>
              <w:rPr>
                <w:rFonts w:cs="Arial"/>
                <w:szCs w:val="20"/>
                <w:lang w:val="sr-Latn-RS"/>
              </w:rPr>
            </w:pPr>
            <w:r w:rsidRPr="00337163">
              <w:rPr>
                <w:rFonts w:cs="Arial"/>
                <w:szCs w:val="20"/>
                <w:lang w:val="sr-Cyrl-RS"/>
              </w:rPr>
              <w:t>2.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7.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 – 15.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7.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</w:t>
            </w:r>
            <w:r w:rsidR="00F31964">
              <w:rPr>
                <w:rFonts w:cs="Arial"/>
                <w:szCs w:val="20"/>
                <w:lang w:val="sr-Latn-RS"/>
              </w:rPr>
              <w:t>.</w:t>
            </w:r>
          </w:p>
          <w:p w14:paraId="1EE46DD6" w14:textId="77777777" w:rsidR="005A4745" w:rsidRPr="00337163" w:rsidRDefault="005A4745" w:rsidP="00F31964">
            <w:pPr>
              <w:spacing w:line="276" w:lineRule="auto"/>
              <w:jc w:val="left"/>
              <w:rPr>
                <w:rFonts w:cs="Arial"/>
                <w:szCs w:val="20"/>
                <w:lang w:val="sr-Cyrl-RS"/>
              </w:rPr>
            </w:pPr>
          </w:p>
        </w:tc>
        <w:tc>
          <w:tcPr>
            <w:tcW w:w="2263" w:type="dxa"/>
            <w:vAlign w:val="center"/>
          </w:tcPr>
          <w:p w14:paraId="3C566616" w14:textId="3D9B764D" w:rsidR="005A4745" w:rsidRPr="00337163" w:rsidRDefault="00577E15" w:rsidP="00F31964">
            <w:pPr>
              <w:spacing w:line="276" w:lineRule="auto"/>
              <w:jc w:val="left"/>
              <w:rPr>
                <w:rFonts w:cs="Arial"/>
                <w:szCs w:val="20"/>
                <w:lang w:val="sr-Cyrl-RS"/>
              </w:rPr>
            </w:pPr>
            <w:r>
              <w:rPr>
                <w:rFonts w:cs="Arial"/>
                <w:szCs w:val="20"/>
                <w:lang w:val="sr-Cyrl-RS"/>
              </w:rPr>
              <w:t xml:space="preserve">максимално до </w:t>
            </w:r>
            <w:r w:rsidR="005A4745" w:rsidRPr="00337163">
              <w:rPr>
                <w:rFonts w:cs="Arial"/>
                <w:szCs w:val="20"/>
                <w:lang w:val="sr-Cyrl-RS"/>
              </w:rPr>
              <w:t>120.000,00 за трошкове пута и исхране</w:t>
            </w:r>
          </w:p>
        </w:tc>
      </w:tr>
    </w:tbl>
    <w:p w14:paraId="530A859B" w14:textId="77777777" w:rsidR="004A411D" w:rsidRPr="00337163" w:rsidRDefault="004A411D" w:rsidP="005A4745">
      <w:pPr>
        <w:rPr>
          <w:rFonts w:cs="Arial"/>
          <w:szCs w:val="20"/>
          <w:lang w:val="sr-Cyrl-RS"/>
        </w:rPr>
      </w:pPr>
    </w:p>
    <w:p w14:paraId="7EC770B9" w14:textId="77777777" w:rsidR="005A7E0B" w:rsidRDefault="005A7E0B" w:rsidP="005A4745">
      <w:pPr>
        <w:rPr>
          <w:rFonts w:cs="Arial"/>
          <w:b/>
          <w:szCs w:val="20"/>
          <w:lang w:val="sr-Cyrl-RS"/>
        </w:rPr>
      </w:pPr>
    </w:p>
    <w:p w14:paraId="1FEDB7FD" w14:textId="244B7B57" w:rsidR="005A4745" w:rsidRPr="00337163" w:rsidRDefault="005A4745" w:rsidP="005A4745">
      <w:pPr>
        <w:rPr>
          <w:rFonts w:cs="Arial"/>
          <w:szCs w:val="20"/>
          <w:lang w:val="sr-Cyrl-RS"/>
        </w:rPr>
      </w:pPr>
      <w:proofErr w:type="spellStart"/>
      <w:r w:rsidRPr="00337163">
        <w:rPr>
          <w:rFonts w:cs="Arial"/>
          <w:b/>
          <w:szCs w:val="20"/>
          <w:lang w:val="sr-Cyrl-RS"/>
        </w:rPr>
        <w:t>Плзењ</w:t>
      </w:r>
      <w:proofErr w:type="spellEnd"/>
      <w:r w:rsidRPr="00337163">
        <w:rPr>
          <w:rFonts w:cs="Arial"/>
          <w:b/>
          <w:szCs w:val="20"/>
          <w:lang w:val="sr-Cyrl-RS"/>
        </w:rPr>
        <w:t>, Чешка:</w:t>
      </w:r>
    </w:p>
    <w:p w14:paraId="7DB81828" w14:textId="77777777" w:rsidR="005A4745" w:rsidRPr="00337163" w:rsidRDefault="005A4745" w:rsidP="005A4745">
      <w:pPr>
        <w:rPr>
          <w:rFonts w:cs="Arial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2690"/>
        <w:gridCol w:w="2266"/>
      </w:tblGrid>
      <w:tr w:rsidR="005A4745" w:rsidRPr="00337163" w14:paraId="5316C424" w14:textId="77777777" w:rsidTr="00F31964">
        <w:tc>
          <w:tcPr>
            <w:tcW w:w="2830" w:type="dxa"/>
            <w:shd w:val="clear" w:color="auto" w:fill="DBE5F1" w:themeFill="accent1" w:themeFillTint="33"/>
            <w:vAlign w:val="center"/>
          </w:tcPr>
          <w:p w14:paraId="1A83C007" w14:textId="77777777" w:rsidR="005A4745" w:rsidRPr="00337163" w:rsidRDefault="005A4745" w:rsidP="00F31964">
            <w:pPr>
              <w:spacing w:line="276" w:lineRule="auto"/>
              <w:jc w:val="center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b/>
                <w:szCs w:val="20"/>
                <w:lang w:val="sr-Cyrl-RS"/>
              </w:rPr>
              <w:t>Организација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B6A8C02" w14:textId="77777777" w:rsidR="005A4745" w:rsidRPr="00337163" w:rsidRDefault="005A4745" w:rsidP="00F31964">
            <w:pPr>
              <w:spacing w:line="276" w:lineRule="auto"/>
              <w:jc w:val="center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b/>
                <w:szCs w:val="20"/>
                <w:lang w:val="sr-Cyrl-RS"/>
              </w:rPr>
              <w:t>Број особа</w:t>
            </w:r>
          </w:p>
        </w:tc>
        <w:tc>
          <w:tcPr>
            <w:tcW w:w="2690" w:type="dxa"/>
            <w:shd w:val="clear" w:color="auto" w:fill="DBE5F1" w:themeFill="accent1" w:themeFillTint="33"/>
            <w:vAlign w:val="center"/>
          </w:tcPr>
          <w:p w14:paraId="5189FCCC" w14:textId="77777777" w:rsidR="005A4745" w:rsidRPr="00337163" w:rsidRDefault="005A4745" w:rsidP="00F31964">
            <w:pPr>
              <w:spacing w:line="276" w:lineRule="auto"/>
              <w:jc w:val="center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b/>
                <w:szCs w:val="20"/>
                <w:lang w:val="sr-Cyrl-RS"/>
              </w:rPr>
              <w:t>Период</w:t>
            </w: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14:paraId="35B3F04F" w14:textId="77777777" w:rsidR="005A4745" w:rsidRPr="00337163" w:rsidRDefault="005A4745" w:rsidP="00F31964">
            <w:pPr>
              <w:spacing w:line="276" w:lineRule="auto"/>
              <w:jc w:val="center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b/>
                <w:szCs w:val="20"/>
                <w:lang w:val="sr-Cyrl-RS"/>
              </w:rPr>
              <w:t>Износ суфинансирања по особи (нето)</w:t>
            </w:r>
          </w:p>
        </w:tc>
      </w:tr>
      <w:tr w:rsidR="005A4745" w:rsidRPr="00337163" w14:paraId="0ED8FF2C" w14:textId="77777777" w:rsidTr="00F31964">
        <w:tc>
          <w:tcPr>
            <w:tcW w:w="2830" w:type="dxa"/>
            <w:vAlign w:val="center"/>
          </w:tcPr>
          <w:p w14:paraId="2B6F70D2" w14:textId="77777777" w:rsidR="005A4745" w:rsidRPr="00847CFB" w:rsidRDefault="005A4745" w:rsidP="00F31964">
            <w:pPr>
              <w:spacing w:line="276" w:lineRule="auto"/>
              <w:jc w:val="left"/>
              <w:rPr>
                <w:rFonts w:cs="Arial"/>
                <w:b/>
                <w:szCs w:val="20"/>
                <w:lang w:val="sr-Cyrl-RS"/>
              </w:rPr>
            </w:pPr>
            <w:r w:rsidRPr="00847CFB">
              <w:rPr>
                <w:rFonts w:cs="Arial"/>
                <w:b/>
                <w:szCs w:val="20"/>
                <w:lang w:val="sr-Cyrl-RS"/>
              </w:rPr>
              <w:t xml:space="preserve">Moving Station </w:t>
            </w:r>
          </w:p>
        </w:tc>
        <w:tc>
          <w:tcPr>
            <w:tcW w:w="1276" w:type="dxa"/>
            <w:vAlign w:val="center"/>
          </w:tcPr>
          <w:p w14:paraId="6D47F6A9" w14:textId="77777777" w:rsidR="005A4745" w:rsidRPr="00337163" w:rsidRDefault="005A4745" w:rsidP="00F31964">
            <w:pPr>
              <w:spacing w:line="276" w:lineRule="auto"/>
              <w:jc w:val="center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szCs w:val="20"/>
                <w:lang w:val="sr-Cyrl-RS"/>
              </w:rPr>
              <w:t>2</w:t>
            </w:r>
          </w:p>
        </w:tc>
        <w:tc>
          <w:tcPr>
            <w:tcW w:w="2690" w:type="dxa"/>
            <w:vAlign w:val="center"/>
          </w:tcPr>
          <w:p w14:paraId="7CCEB172" w14:textId="27B8771D" w:rsidR="005A4745" w:rsidRPr="00F31964" w:rsidRDefault="005A4745" w:rsidP="00F31964">
            <w:pPr>
              <w:spacing w:line="276" w:lineRule="auto"/>
              <w:jc w:val="left"/>
              <w:rPr>
                <w:rFonts w:cs="Arial"/>
                <w:szCs w:val="20"/>
                <w:lang w:val="sr-Latn-RS"/>
              </w:rPr>
            </w:pPr>
            <w:r w:rsidRPr="00337163">
              <w:rPr>
                <w:rFonts w:cs="Arial"/>
                <w:szCs w:val="20"/>
                <w:lang w:val="sr-Cyrl-RS"/>
              </w:rPr>
              <w:t>3.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9</w:t>
            </w:r>
            <w:r w:rsidR="00F31964">
              <w:rPr>
                <w:rFonts w:cs="Arial"/>
                <w:szCs w:val="20"/>
                <w:lang w:val="sr-Latn-RS"/>
              </w:rPr>
              <w:t xml:space="preserve">. </w:t>
            </w:r>
            <w:r w:rsidRPr="00337163">
              <w:rPr>
                <w:rFonts w:cs="Arial"/>
                <w:szCs w:val="20"/>
                <w:lang w:val="sr-Cyrl-RS"/>
              </w:rPr>
              <w:t>2018 – 16.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9.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</w:t>
            </w:r>
            <w:r w:rsidR="00F31964">
              <w:rPr>
                <w:rFonts w:cs="Arial"/>
                <w:szCs w:val="20"/>
                <w:lang w:val="sr-Latn-RS"/>
              </w:rPr>
              <w:t>.</w:t>
            </w:r>
          </w:p>
        </w:tc>
        <w:tc>
          <w:tcPr>
            <w:tcW w:w="2266" w:type="dxa"/>
            <w:vAlign w:val="center"/>
          </w:tcPr>
          <w:p w14:paraId="207A4C97" w14:textId="12D6D132" w:rsidR="005A4745" w:rsidRPr="00337163" w:rsidRDefault="00577E15" w:rsidP="00F31964">
            <w:pPr>
              <w:spacing w:line="276" w:lineRule="auto"/>
              <w:jc w:val="left"/>
              <w:rPr>
                <w:rFonts w:cs="Arial"/>
                <w:szCs w:val="20"/>
                <w:lang w:val="sr-Cyrl-RS"/>
              </w:rPr>
            </w:pPr>
            <w:r>
              <w:rPr>
                <w:rFonts w:cs="Arial"/>
                <w:szCs w:val="20"/>
                <w:lang w:val="sr-Cyrl-RS"/>
              </w:rPr>
              <w:t xml:space="preserve">максимално до </w:t>
            </w:r>
            <w:r w:rsidR="005A4745" w:rsidRPr="00337163">
              <w:rPr>
                <w:rFonts w:cs="Arial"/>
                <w:szCs w:val="20"/>
                <w:lang w:val="sr-Cyrl-RS"/>
              </w:rPr>
              <w:t>180.000,00 за трошкове смештаја, пута и исхране</w:t>
            </w:r>
          </w:p>
        </w:tc>
      </w:tr>
      <w:tr w:rsidR="005A4745" w:rsidRPr="00337163" w14:paraId="5A8E9F2C" w14:textId="77777777" w:rsidTr="00F31964">
        <w:tc>
          <w:tcPr>
            <w:tcW w:w="2830" w:type="dxa"/>
            <w:vAlign w:val="center"/>
          </w:tcPr>
          <w:p w14:paraId="35C1E4F2" w14:textId="77777777" w:rsidR="005A4745" w:rsidRPr="00847CFB" w:rsidRDefault="005A4745" w:rsidP="00F31964">
            <w:pPr>
              <w:spacing w:line="276" w:lineRule="auto"/>
              <w:jc w:val="left"/>
              <w:rPr>
                <w:rFonts w:cs="Arial"/>
                <w:b/>
                <w:szCs w:val="20"/>
                <w:lang w:val="sr-Cyrl-RS"/>
              </w:rPr>
            </w:pPr>
            <w:r w:rsidRPr="00847CFB">
              <w:rPr>
                <w:rFonts w:cs="Arial"/>
                <w:b/>
                <w:szCs w:val="20"/>
                <w:lang w:val="sr-Cyrl-RS"/>
              </w:rPr>
              <w:t>Alfa Theatre</w:t>
            </w:r>
          </w:p>
        </w:tc>
        <w:tc>
          <w:tcPr>
            <w:tcW w:w="1276" w:type="dxa"/>
            <w:vAlign w:val="center"/>
          </w:tcPr>
          <w:p w14:paraId="6A78E6F6" w14:textId="77777777" w:rsidR="005A4745" w:rsidRPr="00337163" w:rsidRDefault="005A4745" w:rsidP="00F31964">
            <w:pPr>
              <w:spacing w:line="276" w:lineRule="auto"/>
              <w:jc w:val="center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szCs w:val="20"/>
                <w:lang w:val="sr-Cyrl-RS"/>
              </w:rPr>
              <w:t>2</w:t>
            </w:r>
          </w:p>
        </w:tc>
        <w:tc>
          <w:tcPr>
            <w:tcW w:w="2690" w:type="dxa"/>
            <w:vAlign w:val="center"/>
          </w:tcPr>
          <w:p w14:paraId="3B415D69" w14:textId="63245078" w:rsidR="005A4745" w:rsidRPr="00F31964" w:rsidRDefault="005A4745" w:rsidP="00F31964">
            <w:pPr>
              <w:spacing w:line="276" w:lineRule="auto"/>
              <w:jc w:val="left"/>
              <w:rPr>
                <w:rFonts w:cs="Arial"/>
                <w:szCs w:val="20"/>
                <w:lang w:val="sr-Latn-RS"/>
              </w:rPr>
            </w:pPr>
            <w:r w:rsidRPr="00337163">
              <w:rPr>
                <w:rFonts w:cs="Arial"/>
                <w:szCs w:val="20"/>
                <w:lang w:val="sr-Cyrl-RS"/>
              </w:rPr>
              <w:t>11.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6.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 – 24.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6.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</w:t>
            </w:r>
            <w:r w:rsidR="00F31964">
              <w:rPr>
                <w:rFonts w:cs="Arial"/>
                <w:szCs w:val="20"/>
                <w:lang w:val="sr-Latn-RS"/>
              </w:rPr>
              <w:t>.</w:t>
            </w:r>
          </w:p>
        </w:tc>
        <w:tc>
          <w:tcPr>
            <w:tcW w:w="2266" w:type="dxa"/>
            <w:vAlign w:val="center"/>
          </w:tcPr>
          <w:p w14:paraId="55A94A27" w14:textId="48983592" w:rsidR="005A4745" w:rsidRPr="00337163" w:rsidRDefault="00577E15" w:rsidP="00F31964">
            <w:pPr>
              <w:spacing w:line="276" w:lineRule="auto"/>
              <w:jc w:val="left"/>
              <w:rPr>
                <w:rFonts w:cs="Arial"/>
                <w:szCs w:val="20"/>
                <w:lang w:val="sr-Cyrl-RS"/>
              </w:rPr>
            </w:pPr>
            <w:r>
              <w:rPr>
                <w:rFonts w:cs="Arial"/>
                <w:szCs w:val="20"/>
                <w:lang w:val="sr-Cyrl-RS"/>
              </w:rPr>
              <w:t xml:space="preserve">максимално до </w:t>
            </w:r>
            <w:r w:rsidR="005A4745" w:rsidRPr="00337163">
              <w:rPr>
                <w:rFonts w:cs="Arial"/>
                <w:szCs w:val="20"/>
                <w:lang w:val="sr-Cyrl-RS"/>
              </w:rPr>
              <w:t>180.000,00 за трошкове смештаја, пута и исхране</w:t>
            </w:r>
          </w:p>
        </w:tc>
      </w:tr>
    </w:tbl>
    <w:p w14:paraId="2B040C01" w14:textId="77777777" w:rsidR="004A411D" w:rsidRPr="00337163" w:rsidRDefault="004A411D" w:rsidP="005A4745">
      <w:pPr>
        <w:rPr>
          <w:rFonts w:cs="Arial"/>
          <w:szCs w:val="20"/>
          <w:lang w:val="sr-Cyrl-RS"/>
        </w:rPr>
      </w:pPr>
    </w:p>
    <w:p w14:paraId="4A7174FC" w14:textId="5BFDBEC2" w:rsidR="005A4745" w:rsidRPr="00337163" w:rsidRDefault="005A4745" w:rsidP="005A4745">
      <w:pPr>
        <w:rPr>
          <w:rFonts w:cs="Arial"/>
          <w:b/>
          <w:szCs w:val="20"/>
          <w:lang w:val="sr-Cyrl-RS"/>
        </w:rPr>
      </w:pPr>
      <w:proofErr w:type="spellStart"/>
      <w:r w:rsidRPr="00337163">
        <w:rPr>
          <w:rFonts w:cs="Arial"/>
          <w:b/>
          <w:szCs w:val="20"/>
          <w:lang w:val="sr-Cyrl-RS"/>
        </w:rPr>
        <w:t>Дебрецен</w:t>
      </w:r>
      <w:proofErr w:type="spellEnd"/>
      <w:r w:rsidRPr="00337163">
        <w:rPr>
          <w:rFonts w:cs="Arial"/>
          <w:b/>
          <w:szCs w:val="20"/>
          <w:lang w:val="sr-Cyrl-RS"/>
        </w:rPr>
        <w:t>, Мађарска:</w:t>
      </w:r>
    </w:p>
    <w:p w14:paraId="7DA1B398" w14:textId="77777777" w:rsidR="005A4745" w:rsidRPr="00337163" w:rsidRDefault="005A4745" w:rsidP="005A4745">
      <w:pPr>
        <w:rPr>
          <w:rFonts w:cs="Arial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2690"/>
        <w:gridCol w:w="2266"/>
      </w:tblGrid>
      <w:tr w:rsidR="005A4745" w:rsidRPr="00337163" w14:paraId="07833B48" w14:textId="77777777" w:rsidTr="00F31964">
        <w:tc>
          <w:tcPr>
            <w:tcW w:w="2830" w:type="dxa"/>
            <w:shd w:val="clear" w:color="auto" w:fill="DBE5F1" w:themeFill="accent1" w:themeFillTint="33"/>
            <w:vAlign w:val="center"/>
          </w:tcPr>
          <w:p w14:paraId="3F73DC6F" w14:textId="77777777" w:rsidR="005A4745" w:rsidRPr="00337163" w:rsidRDefault="005A4745" w:rsidP="00F31964">
            <w:pPr>
              <w:spacing w:line="276" w:lineRule="auto"/>
              <w:jc w:val="center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b/>
                <w:szCs w:val="20"/>
                <w:lang w:val="sr-Cyrl-RS"/>
              </w:rPr>
              <w:t>Организација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ADC5EDF" w14:textId="77777777" w:rsidR="005A4745" w:rsidRPr="00337163" w:rsidRDefault="005A4745" w:rsidP="00F31964">
            <w:pPr>
              <w:spacing w:line="276" w:lineRule="auto"/>
              <w:jc w:val="center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b/>
                <w:szCs w:val="20"/>
                <w:lang w:val="sr-Cyrl-RS"/>
              </w:rPr>
              <w:t>Број особа</w:t>
            </w:r>
          </w:p>
        </w:tc>
        <w:tc>
          <w:tcPr>
            <w:tcW w:w="2690" w:type="dxa"/>
            <w:shd w:val="clear" w:color="auto" w:fill="DBE5F1" w:themeFill="accent1" w:themeFillTint="33"/>
            <w:vAlign w:val="center"/>
          </w:tcPr>
          <w:p w14:paraId="533074F7" w14:textId="77777777" w:rsidR="005A4745" w:rsidRPr="00337163" w:rsidRDefault="005A4745" w:rsidP="00F31964">
            <w:pPr>
              <w:spacing w:line="276" w:lineRule="auto"/>
              <w:jc w:val="center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b/>
                <w:szCs w:val="20"/>
                <w:lang w:val="sr-Cyrl-RS"/>
              </w:rPr>
              <w:t>Период</w:t>
            </w: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14:paraId="05040D69" w14:textId="77777777" w:rsidR="005A4745" w:rsidRPr="00337163" w:rsidRDefault="005A4745" w:rsidP="00F31964">
            <w:pPr>
              <w:spacing w:line="276" w:lineRule="auto"/>
              <w:jc w:val="center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b/>
                <w:szCs w:val="20"/>
                <w:lang w:val="sr-Cyrl-RS"/>
              </w:rPr>
              <w:t>Износ суфинансирања по особи (нето)</w:t>
            </w:r>
          </w:p>
        </w:tc>
      </w:tr>
      <w:tr w:rsidR="005A4745" w:rsidRPr="00337163" w14:paraId="7E6D163B" w14:textId="77777777" w:rsidTr="00F31964">
        <w:tc>
          <w:tcPr>
            <w:tcW w:w="2830" w:type="dxa"/>
            <w:vAlign w:val="center"/>
          </w:tcPr>
          <w:p w14:paraId="5085ED3B" w14:textId="77777777" w:rsidR="005A4745" w:rsidRPr="004A411D" w:rsidRDefault="005A4745" w:rsidP="00F31964">
            <w:pPr>
              <w:spacing w:line="276" w:lineRule="auto"/>
              <w:jc w:val="left"/>
              <w:rPr>
                <w:rFonts w:cs="Arial"/>
                <w:b/>
                <w:szCs w:val="20"/>
                <w:lang w:val="sr-Cyrl-RS"/>
              </w:rPr>
            </w:pPr>
            <w:r w:rsidRPr="004A411D">
              <w:rPr>
                <w:rFonts w:cs="Arial"/>
                <w:b/>
                <w:szCs w:val="20"/>
                <w:lang w:val="sr-Cyrl-RS"/>
              </w:rPr>
              <w:t>Csokonai Nemzeti Színház</w:t>
            </w:r>
          </w:p>
          <w:p w14:paraId="3CEAD37D" w14:textId="77777777" w:rsidR="005A4745" w:rsidRPr="00337163" w:rsidRDefault="005A4745" w:rsidP="00F31964">
            <w:pPr>
              <w:spacing w:line="276" w:lineRule="auto"/>
              <w:jc w:val="left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szCs w:val="20"/>
                <w:lang w:val="sr-Cyrl-RS"/>
              </w:rPr>
              <w:t>(обезбеђују смештај)</w:t>
            </w:r>
          </w:p>
        </w:tc>
        <w:tc>
          <w:tcPr>
            <w:tcW w:w="1276" w:type="dxa"/>
            <w:vAlign w:val="center"/>
          </w:tcPr>
          <w:p w14:paraId="17C04132" w14:textId="77777777" w:rsidR="005A4745" w:rsidRPr="00337163" w:rsidRDefault="005A4745" w:rsidP="00F31964">
            <w:pPr>
              <w:spacing w:line="276" w:lineRule="auto"/>
              <w:jc w:val="center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szCs w:val="20"/>
                <w:lang w:val="sr-Cyrl-RS"/>
              </w:rPr>
              <w:t>1</w:t>
            </w:r>
          </w:p>
        </w:tc>
        <w:tc>
          <w:tcPr>
            <w:tcW w:w="2690" w:type="dxa"/>
            <w:vAlign w:val="center"/>
          </w:tcPr>
          <w:p w14:paraId="4591EC63" w14:textId="6F473BB7" w:rsidR="005A4745" w:rsidRPr="00F31964" w:rsidRDefault="005A4745" w:rsidP="00F31964">
            <w:pPr>
              <w:spacing w:line="276" w:lineRule="auto"/>
              <w:jc w:val="left"/>
              <w:rPr>
                <w:rFonts w:cs="Arial"/>
                <w:szCs w:val="20"/>
                <w:lang w:val="sr-Latn-RS"/>
              </w:rPr>
            </w:pPr>
            <w:r w:rsidRPr="00337163">
              <w:rPr>
                <w:rFonts w:cs="Arial"/>
                <w:szCs w:val="20"/>
                <w:lang w:val="sr-Cyrl-RS"/>
              </w:rPr>
              <w:t>10.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9.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 – 23.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9.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</w:t>
            </w:r>
            <w:r w:rsidR="00F31964">
              <w:rPr>
                <w:rFonts w:cs="Arial"/>
                <w:szCs w:val="20"/>
                <w:lang w:val="sr-Latn-RS"/>
              </w:rPr>
              <w:t>.</w:t>
            </w:r>
          </w:p>
        </w:tc>
        <w:tc>
          <w:tcPr>
            <w:tcW w:w="2266" w:type="dxa"/>
            <w:vAlign w:val="center"/>
          </w:tcPr>
          <w:p w14:paraId="0A2667E9" w14:textId="63017A3B" w:rsidR="005A4745" w:rsidRPr="00337163" w:rsidRDefault="00577E15" w:rsidP="00F31964">
            <w:pPr>
              <w:spacing w:line="276" w:lineRule="auto"/>
              <w:jc w:val="left"/>
              <w:rPr>
                <w:rFonts w:cs="Arial"/>
                <w:szCs w:val="20"/>
                <w:lang w:val="sr-Cyrl-RS"/>
              </w:rPr>
            </w:pPr>
            <w:r>
              <w:rPr>
                <w:rFonts w:cs="Arial"/>
                <w:szCs w:val="20"/>
                <w:lang w:val="sr-Cyrl-RS"/>
              </w:rPr>
              <w:t xml:space="preserve">максимално до </w:t>
            </w:r>
            <w:r w:rsidR="005A4745" w:rsidRPr="00337163">
              <w:rPr>
                <w:rFonts w:cs="Arial"/>
                <w:szCs w:val="20"/>
                <w:lang w:val="sr-Cyrl-RS"/>
              </w:rPr>
              <w:t>120.000,00 за трошкове пута и исхране</w:t>
            </w:r>
          </w:p>
        </w:tc>
      </w:tr>
      <w:tr w:rsidR="005A4745" w:rsidRPr="00337163" w14:paraId="36CD4EAC" w14:textId="77777777" w:rsidTr="00F31964">
        <w:tc>
          <w:tcPr>
            <w:tcW w:w="2830" w:type="dxa"/>
            <w:vAlign w:val="center"/>
          </w:tcPr>
          <w:p w14:paraId="39FAC54D" w14:textId="77777777" w:rsidR="005A4745" w:rsidRPr="004A411D" w:rsidRDefault="005A4745" w:rsidP="00F31964">
            <w:pPr>
              <w:spacing w:line="276" w:lineRule="auto"/>
              <w:jc w:val="left"/>
              <w:rPr>
                <w:rFonts w:cs="Arial"/>
                <w:b/>
                <w:szCs w:val="20"/>
                <w:lang w:val="sr-Cyrl-RS"/>
              </w:rPr>
            </w:pPr>
            <w:r w:rsidRPr="004A411D">
              <w:rPr>
                <w:rFonts w:cs="Arial"/>
                <w:b/>
                <w:szCs w:val="20"/>
                <w:lang w:val="sr-Cyrl-RS"/>
              </w:rPr>
              <w:t>Debreceni Campus Nonprofit Közhasznú Kft.</w:t>
            </w:r>
          </w:p>
          <w:p w14:paraId="646FFC27" w14:textId="77777777" w:rsidR="005A4745" w:rsidRPr="00337163" w:rsidRDefault="005A4745" w:rsidP="00F31964">
            <w:pPr>
              <w:spacing w:line="276" w:lineRule="auto"/>
              <w:jc w:val="left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szCs w:val="20"/>
                <w:lang w:val="sr-Cyrl-RS"/>
              </w:rPr>
              <w:t>(обезбеђују смештај)</w:t>
            </w:r>
          </w:p>
        </w:tc>
        <w:tc>
          <w:tcPr>
            <w:tcW w:w="1276" w:type="dxa"/>
            <w:vAlign w:val="center"/>
          </w:tcPr>
          <w:p w14:paraId="37295490" w14:textId="77777777" w:rsidR="005A4745" w:rsidRPr="00337163" w:rsidRDefault="005A4745" w:rsidP="00F31964">
            <w:pPr>
              <w:spacing w:line="276" w:lineRule="auto"/>
              <w:jc w:val="center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szCs w:val="20"/>
                <w:lang w:val="sr-Cyrl-RS"/>
              </w:rPr>
              <w:t>1</w:t>
            </w:r>
          </w:p>
        </w:tc>
        <w:tc>
          <w:tcPr>
            <w:tcW w:w="2690" w:type="dxa"/>
            <w:vAlign w:val="center"/>
          </w:tcPr>
          <w:p w14:paraId="479DDD79" w14:textId="33F014EE" w:rsidR="005A4745" w:rsidRPr="00F31964" w:rsidRDefault="005A4745" w:rsidP="00F31964">
            <w:pPr>
              <w:spacing w:line="276" w:lineRule="auto"/>
              <w:jc w:val="left"/>
              <w:rPr>
                <w:rFonts w:cs="Arial"/>
                <w:szCs w:val="20"/>
                <w:lang w:val="sr-Latn-RS"/>
              </w:rPr>
            </w:pPr>
            <w:r w:rsidRPr="00337163">
              <w:rPr>
                <w:rFonts w:cs="Arial"/>
                <w:szCs w:val="20"/>
                <w:lang w:val="sr-Cyrl-RS"/>
              </w:rPr>
              <w:t>10.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9.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 – 23.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9.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</w:t>
            </w:r>
            <w:r w:rsidR="00F31964">
              <w:rPr>
                <w:rFonts w:cs="Arial"/>
                <w:szCs w:val="20"/>
                <w:lang w:val="sr-Latn-RS"/>
              </w:rPr>
              <w:t>.</w:t>
            </w:r>
          </w:p>
        </w:tc>
        <w:tc>
          <w:tcPr>
            <w:tcW w:w="2266" w:type="dxa"/>
            <w:vAlign w:val="center"/>
          </w:tcPr>
          <w:p w14:paraId="0E463789" w14:textId="2052D733" w:rsidR="005A4745" w:rsidRPr="00337163" w:rsidRDefault="00577E15" w:rsidP="00F31964">
            <w:pPr>
              <w:spacing w:line="276" w:lineRule="auto"/>
              <w:jc w:val="left"/>
              <w:rPr>
                <w:rFonts w:cs="Arial"/>
                <w:szCs w:val="20"/>
                <w:lang w:val="sr-Cyrl-RS"/>
              </w:rPr>
            </w:pPr>
            <w:r>
              <w:rPr>
                <w:rFonts w:cs="Arial"/>
                <w:szCs w:val="20"/>
                <w:lang w:val="sr-Cyrl-RS"/>
              </w:rPr>
              <w:t xml:space="preserve">максимално до </w:t>
            </w:r>
            <w:r w:rsidR="005A4745" w:rsidRPr="00337163">
              <w:rPr>
                <w:rFonts w:cs="Arial"/>
                <w:szCs w:val="20"/>
                <w:lang w:val="sr-Cyrl-RS"/>
              </w:rPr>
              <w:t>120.000,00 за трошкове пута и исхране</w:t>
            </w:r>
          </w:p>
        </w:tc>
      </w:tr>
      <w:tr w:rsidR="005A4745" w:rsidRPr="00337163" w14:paraId="52AAF0D8" w14:textId="77777777" w:rsidTr="00F31964">
        <w:tc>
          <w:tcPr>
            <w:tcW w:w="2830" w:type="dxa"/>
            <w:vAlign w:val="center"/>
          </w:tcPr>
          <w:p w14:paraId="7D4FF665" w14:textId="77777777" w:rsidR="005A4745" w:rsidRPr="004A411D" w:rsidRDefault="005A4745" w:rsidP="00F31964">
            <w:pPr>
              <w:spacing w:line="276" w:lineRule="auto"/>
              <w:jc w:val="left"/>
              <w:rPr>
                <w:rFonts w:cs="Arial"/>
                <w:b/>
                <w:szCs w:val="20"/>
                <w:lang w:val="sr-Cyrl-RS"/>
              </w:rPr>
            </w:pPr>
            <w:r w:rsidRPr="004A411D">
              <w:rPr>
                <w:rFonts w:cs="Arial"/>
                <w:b/>
                <w:szCs w:val="20"/>
                <w:lang w:val="sr-Cyrl-RS"/>
              </w:rPr>
              <w:t>Kodály Filharmónia Debrecen</w:t>
            </w:r>
          </w:p>
          <w:p w14:paraId="7FAC7FB1" w14:textId="77777777" w:rsidR="005A4745" w:rsidRPr="00337163" w:rsidRDefault="005A4745" w:rsidP="00F31964">
            <w:pPr>
              <w:spacing w:line="276" w:lineRule="auto"/>
              <w:jc w:val="left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szCs w:val="20"/>
                <w:lang w:val="sr-Cyrl-RS"/>
              </w:rPr>
              <w:t>(обезбеђују смештај)</w:t>
            </w:r>
          </w:p>
        </w:tc>
        <w:tc>
          <w:tcPr>
            <w:tcW w:w="1276" w:type="dxa"/>
            <w:vAlign w:val="center"/>
          </w:tcPr>
          <w:p w14:paraId="17ABA503" w14:textId="77777777" w:rsidR="005A4745" w:rsidRPr="00337163" w:rsidRDefault="005A4745" w:rsidP="00F31964">
            <w:pPr>
              <w:spacing w:line="276" w:lineRule="auto"/>
              <w:jc w:val="center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szCs w:val="20"/>
                <w:lang w:val="sr-Cyrl-RS"/>
              </w:rPr>
              <w:t>1</w:t>
            </w:r>
          </w:p>
        </w:tc>
        <w:tc>
          <w:tcPr>
            <w:tcW w:w="2690" w:type="dxa"/>
            <w:vAlign w:val="center"/>
          </w:tcPr>
          <w:p w14:paraId="2EE6135F" w14:textId="1103F47D" w:rsidR="005A4745" w:rsidRPr="00F31964" w:rsidRDefault="005A4745" w:rsidP="00F31964">
            <w:pPr>
              <w:spacing w:line="276" w:lineRule="auto"/>
              <w:jc w:val="left"/>
              <w:rPr>
                <w:rFonts w:cs="Arial"/>
                <w:szCs w:val="20"/>
                <w:lang w:val="sr-Latn-RS"/>
              </w:rPr>
            </w:pPr>
            <w:r w:rsidRPr="00337163">
              <w:rPr>
                <w:rFonts w:cs="Arial"/>
                <w:szCs w:val="20"/>
                <w:lang w:val="sr-Cyrl-RS"/>
              </w:rPr>
              <w:t>10.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9.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 – 23.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9.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</w:t>
            </w:r>
            <w:r w:rsidR="00F31964">
              <w:rPr>
                <w:rFonts w:cs="Arial"/>
                <w:szCs w:val="20"/>
                <w:lang w:val="sr-Latn-RS"/>
              </w:rPr>
              <w:t>.</w:t>
            </w:r>
          </w:p>
        </w:tc>
        <w:tc>
          <w:tcPr>
            <w:tcW w:w="2266" w:type="dxa"/>
            <w:vAlign w:val="center"/>
          </w:tcPr>
          <w:p w14:paraId="4B81EE97" w14:textId="33BFDBEA" w:rsidR="005A4745" w:rsidRPr="00337163" w:rsidRDefault="00577E15" w:rsidP="00F31964">
            <w:pPr>
              <w:spacing w:line="276" w:lineRule="auto"/>
              <w:jc w:val="left"/>
              <w:rPr>
                <w:rFonts w:cs="Arial"/>
                <w:szCs w:val="20"/>
                <w:lang w:val="sr-Cyrl-RS"/>
              </w:rPr>
            </w:pPr>
            <w:r>
              <w:rPr>
                <w:rFonts w:cs="Arial"/>
                <w:szCs w:val="20"/>
                <w:lang w:val="sr-Cyrl-RS"/>
              </w:rPr>
              <w:t xml:space="preserve">максимално до </w:t>
            </w:r>
            <w:r w:rsidR="005A4745" w:rsidRPr="00337163">
              <w:rPr>
                <w:rFonts w:cs="Arial"/>
                <w:szCs w:val="20"/>
                <w:lang w:val="sr-Cyrl-RS"/>
              </w:rPr>
              <w:t>120.000,00 за трошкове пута и исхране</w:t>
            </w:r>
          </w:p>
        </w:tc>
      </w:tr>
      <w:tr w:rsidR="005A4745" w:rsidRPr="00337163" w14:paraId="3B29A65F" w14:textId="77777777" w:rsidTr="00F31964">
        <w:tc>
          <w:tcPr>
            <w:tcW w:w="2830" w:type="dxa"/>
            <w:vAlign w:val="center"/>
          </w:tcPr>
          <w:p w14:paraId="02E66E15" w14:textId="77777777" w:rsidR="005A4745" w:rsidRPr="004A411D" w:rsidRDefault="005A4745" w:rsidP="00F31964">
            <w:pPr>
              <w:spacing w:line="276" w:lineRule="auto"/>
              <w:jc w:val="left"/>
              <w:rPr>
                <w:rFonts w:cs="Arial"/>
                <w:b/>
                <w:szCs w:val="20"/>
                <w:lang w:val="sr-Cyrl-RS"/>
              </w:rPr>
            </w:pPr>
            <w:r w:rsidRPr="004A411D">
              <w:rPr>
                <w:rFonts w:cs="Arial"/>
                <w:b/>
                <w:szCs w:val="20"/>
                <w:lang w:val="sr-Cyrl-RS"/>
              </w:rPr>
              <w:t>Modem Modern és Kortárs Művészeti Központ</w:t>
            </w:r>
          </w:p>
          <w:p w14:paraId="5D19C669" w14:textId="77777777" w:rsidR="005A4745" w:rsidRPr="00337163" w:rsidRDefault="005A4745" w:rsidP="00F31964">
            <w:pPr>
              <w:spacing w:line="276" w:lineRule="auto"/>
              <w:jc w:val="left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szCs w:val="20"/>
                <w:lang w:val="sr-Cyrl-RS"/>
              </w:rPr>
              <w:t>(обезбеђују смештај)</w:t>
            </w:r>
          </w:p>
        </w:tc>
        <w:tc>
          <w:tcPr>
            <w:tcW w:w="1276" w:type="dxa"/>
            <w:vAlign w:val="center"/>
          </w:tcPr>
          <w:p w14:paraId="40DD9F7C" w14:textId="77777777" w:rsidR="005A4745" w:rsidRPr="00337163" w:rsidRDefault="005A4745" w:rsidP="00F31964">
            <w:pPr>
              <w:spacing w:line="276" w:lineRule="auto"/>
              <w:jc w:val="center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szCs w:val="20"/>
                <w:lang w:val="sr-Cyrl-RS"/>
              </w:rPr>
              <w:t>2</w:t>
            </w:r>
          </w:p>
        </w:tc>
        <w:tc>
          <w:tcPr>
            <w:tcW w:w="2690" w:type="dxa"/>
            <w:vAlign w:val="center"/>
          </w:tcPr>
          <w:p w14:paraId="113C33C3" w14:textId="1945C421" w:rsidR="005A4745" w:rsidRPr="00F31964" w:rsidRDefault="005A4745" w:rsidP="00F31964">
            <w:pPr>
              <w:spacing w:line="276" w:lineRule="auto"/>
              <w:jc w:val="left"/>
              <w:rPr>
                <w:rFonts w:cs="Arial"/>
                <w:szCs w:val="20"/>
                <w:lang w:val="sr-Latn-RS"/>
              </w:rPr>
            </w:pPr>
            <w:r w:rsidRPr="00337163">
              <w:rPr>
                <w:rFonts w:cs="Arial"/>
                <w:szCs w:val="20"/>
                <w:lang w:val="sr-Cyrl-RS"/>
              </w:rPr>
              <w:t>10.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9.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 – 23.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9.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</w:t>
            </w:r>
            <w:r w:rsidR="00F31964">
              <w:rPr>
                <w:rFonts w:cs="Arial"/>
                <w:szCs w:val="20"/>
                <w:lang w:val="sr-Latn-RS"/>
              </w:rPr>
              <w:t>.</w:t>
            </w:r>
          </w:p>
        </w:tc>
        <w:tc>
          <w:tcPr>
            <w:tcW w:w="2266" w:type="dxa"/>
            <w:vAlign w:val="center"/>
          </w:tcPr>
          <w:p w14:paraId="4D9A7FE7" w14:textId="74D66602" w:rsidR="005A4745" w:rsidRPr="00337163" w:rsidRDefault="00577E15" w:rsidP="00F31964">
            <w:pPr>
              <w:spacing w:line="276" w:lineRule="auto"/>
              <w:jc w:val="left"/>
              <w:rPr>
                <w:rFonts w:cs="Arial"/>
                <w:szCs w:val="20"/>
                <w:lang w:val="sr-Cyrl-RS"/>
              </w:rPr>
            </w:pPr>
            <w:r>
              <w:rPr>
                <w:rFonts w:cs="Arial"/>
                <w:szCs w:val="20"/>
                <w:lang w:val="sr-Cyrl-RS"/>
              </w:rPr>
              <w:t xml:space="preserve">максимално до </w:t>
            </w:r>
            <w:r w:rsidR="005A4745" w:rsidRPr="00337163">
              <w:rPr>
                <w:rFonts w:cs="Arial"/>
                <w:szCs w:val="20"/>
                <w:lang w:val="sr-Cyrl-RS"/>
              </w:rPr>
              <w:t>120.000,00 за трошкове пута и исхране</w:t>
            </w:r>
          </w:p>
        </w:tc>
      </w:tr>
    </w:tbl>
    <w:p w14:paraId="47E0621A" w14:textId="77777777" w:rsidR="005A4745" w:rsidRPr="00337163" w:rsidRDefault="005A4745" w:rsidP="005A4745">
      <w:pPr>
        <w:rPr>
          <w:rFonts w:cs="Arial"/>
          <w:szCs w:val="20"/>
          <w:lang w:val="sr-Cyrl-RS"/>
        </w:rPr>
      </w:pPr>
    </w:p>
    <w:p w14:paraId="06206640" w14:textId="77777777" w:rsidR="005A4745" w:rsidRPr="00337163" w:rsidRDefault="005A4745" w:rsidP="005A4745">
      <w:pPr>
        <w:rPr>
          <w:rFonts w:cs="Arial"/>
          <w:szCs w:val="20"/>
          <w:lang w:val="sr-Cyrl-RS"/>
        </w:rPr>
      </w:pPr>
      <w:r w:rsidRPr="00337163">
        <w:rPr>
          <w:rFonts w:cs="Arial"/>
          <w:b/>
          <w:szCs w:val="20"/>
          <w:lang w:val="sr-Cyrl-RS"/>
        </w:rPr>
        <w:t>Ријека, Хрватска:</w:t>
      </w:r>
    </w:p>
    <w:p w14:paraId="23FF60D2" w14:textId="77777777" w:rsidR="005A4745" w:rsidRPr="00337163" w:rsidRDefault="005A4745" w:rsidP="005A4745">
      <w:pPr>
        <w:rPr>
          <w:rFonts w:cs="Arial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2690"/>
        <w:gridCol w:w="2266"/>
      </w:tblGrid>
      <w:tr w:rsidR="005A4745" w:rsidRPr="00337163" w14:paraId="4979EB18" w14:textId="77777777" w:rsidTr="00F31964">
        <w:tc>
          <w:tcPr>
            <w:tcW w:w="2830" w:type="dxa"/>
            <w:shd w:val="clear" w:color="auto" w:fill="DBE5F1" w:themeFill="accent1" w:themeFillTint="33"/>
            <w:vAlign w:val="center"/>
          </w:tcPr>
          <w:p w14:paraId="17321B47" w14:textId="77777777" w:rsidR="005A4745" w:rsidRPr="00337163" w:rsidRDefault="005A4745" w:rsidP="00F31964">
            <w:pPr>
              <w:spacing w:line="276" w:lineRule="auto"/>
              <w:jc w:val="center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b/>
                <w:szCs w:val="20"/>
                <w:lang w:val="sr-Cyrl-RS"/>
              </w:rPr>
              <w:t>Организација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84D351A" w14:textId="77777777" w:rsidR="005A4745" w:rsidRPr="00337163" w:rsidRDefault="005A4745" w:rsidP="00F31964">
            <w:pPr>
              <w:spacing w:line="276" w:lineRule="auto"/>
              <w:jc w:val="center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b/>
                <w:szCs w:val="20"/>
                <w:lang w:val="sr-Cyrl-RS"/>
              </w:rPr>
              <w:t>Број особа</w:t>
            </w:r>
          </w:p>
        </w:tc>
        <w:tc>
          <w:tcPr>
            <w:tcW w:w="2690" w:type="dxa"/>
            <w:shd w:val="clear" w:color="auto" w:fill="DBE5F1" w:themeFill="accent1" w:themeFillTint="33"/>
            <w:vAlign w:val="center"/>
          </w:tcPr>
          <w:p w14:paraId="44FB1D22" w14:textId="77777777" w:rsidR="005A4745" w:rsidRPr="00337163" w:rsidRDefault="005A4745" w:rsidP="00F31964">
            <w:pPr>
              <w:spacing w:line="276" w:lineRule="auto"/>
              <w:jc w:val="center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b/>
                <w:szCs w:val="20"/>
                <w:lang w:val="sr-Cyrl-RS"/>
              </w:rPr>
              <w:t>Период</w:t>
            </w: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14:paraId="70997066" w14:textId="77777777" w:rsidR="005A4745" w:rsidRPr="00337163" w:rsidRDefault="005A4745" w:rsidP="00F31964">
            <w:pPr>
              <w:spacing w:line="276" w:lineRule="auto"/>
              <w:jc w:val="center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b/>
                <w:szCs w:val="20"/>
                <w:lang w:val="sr-Cyrl-RS"/>
              </w:rPr>
              <w:t>Износ суфинансирања по особи (нето)</w:t>
            </w:r>
          </w:p>
        </w:tc>
      </w:tr>
      <w:tr w:rsidR="005A4745" w:rsidRPr="00337163" w14:paraId="2B4D1234" w14:textId="77777777" w:rsidTr="00F31964">
        <w:tc>
          <w:tcPr>
            <w:tcW w:w="2830" w:type="dxa"/>
            <w:vAlign w:val="center"/>
          </w:tcPr>
          <w:p w14:paraId="653CE33D" w14:textId="77777777" w:rsidR="005A4745" w:rsidRPr="004A411D" w:rsidRDefault="005A4745" w:rsidP="00F31964">
            <w:pPr>
              <w:spacing w:line="276" w:lineRule="auto"/>
              <w:jc w:val="left"/>
              <w:rPr>
                <w:rFonts w:cs="Arial"/>
                <w:b/>
                <w:szCs w:val="20"/>
                <w:lang w:val="sr-Cyrl-RS"/>
              </w:rPr>
            </w:pPr>
            <w:r w:rsidRPr="004A411D">
              <w:rPr>
                <w:rFonts w:cs="Arial"/>
                <w:b/>
                <w:szCs w:val="20"/>
                <w:lang w:val="sr-Cyrl-RS"/>
              </w:rPr>
              <w:t xml:space="preserve">Muzej moderne i suvremene umjetnosti </w:t>
            </w:r>
          </w:p>
          <w:p w14:paraId="6BE68E19" w14:textId="77777777" w:rsidR="005A4745" w:rsidRPr="00337163" w:rsidRDefault="005A4745" w:rsidP="00F31964">
            <w:pPr>
              <w:spacing w:line="276" w:lineRule="auto"/>
              <w:jc w:val="left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szCs w:val="20"/>
                <w:lang w:val="sr-Cyrl-RS"/>
              </w:rPr>
              <w:t>(обезбеђују смештај)</w:t>
            </w:r>
          </w:p>
        </w:tc>
        <w:tc>
          <w:tcPr>
            <w:tcW w:w="1276" w:type="dxa"/>
            <w:vAlign w:val="center"/>
          </w:tcPr>
          <w:p w14:paraId="06E6475A" w14:textId="77777777" w:rsidR="005A4745" w:rsidRPr="00337163" w:rsidRDefault="005A4745" w:rsidP="00F31964">
            <w:pPr>
              <w:spacing w:line="276" w:lineRule="auto"/>
              <w:jc w:val="center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szCs w:val="20"/>
                <w:lang w:val="sr-Cyrl-RS"/>
              </w:rPr>
              <w:t>1</w:t>
            </w:r>
          </w:p>
        </w:tc>
        <w:tc>
          <w:tcPr>
            <w:tcW w:w="2690" w:type="dxa"/>
            <w:vAlign w:val="center"/>
          </w:tcPr>
          <w:p w14:paraId="4B4BFB52" w14:textId="4938F76A" w:rsidR="005A4745" w:rsidRPr="00337163" w:rsidRDefault="005A4745" w:rsidP="00F31964">
            <w:pPr>
              <w:spacing w:line="276" w:lineRule="auto"/>
              <w:jc w:val="left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szCs w:val="20"/>
                <w:lang w:val="sr-Cyrl-RS"/>
              </w:rPr>
              <w:t>Било којих 14 дана у периоду: 1.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10.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 – 30.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11.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2018.</w:t>
            </w:r>
          </w:p>
        </w:tc>
        <w:tc>
          <w:tcPr>
            <w:tcW w:w="2266" w:type="dxa"/>
            <w:vAlign w:val="center"/>
          </w:tcPr>
          <w:p w14:paraId="3CF55866" w14:textId="525426BF" w:rsidR="005A4745" w:rsidRPr="00337163" w:rsidRDefault="00577E15" w:rsidP="00F31964">
            <w:pPr>
              <w:spacing w:line="276" w:lineRule="auto"/>
              <w:jc w:val="left"/>
              <w:rPr>
                <w:rFonts w:cs="Arial"/>
                <w:szCs w:val="20"/>
                <w:lang w:val="sr-Cyrl-RS"/>
              </w:rPr>
            </w:pPr>
            <w:r>
              <w:rPr>
                <w:rFonts w:cs="Arial"/>
                <w:szCs w:val="20"/>
                <w:lang w:val="sr-Cyrl-RS"/>
              </w:rPr>
              <w:t xml:space="preserve">максимално до </w:t>
            </w:r>
            <w:r w:rsidR="005A4745" w:rsidRPr="00337163">
              <w:rPr>
                <w:rFonts w:cs="Arial"/>
                <w:szCs w:val="20"/>
                <w:lang w:val="sr-Cyrl-RS"/>
              </w:rPr>
              <w:t>96.000,00 за трошкове пута и исхране</w:t>
            </w:r>
          </w:p>
        </w:tc>
      </w:tr>
    </w:tbl>
    <w:p w14:paraId="46C023DD" w14:textId="77777777" w:rsidR="005A4745" w:rsidRPr="00337163" w:rsidRDefault="005A4745" w:rsidP="005A4745">
      <w:pPr>
        <w:rPr>
          <w:rFonts w:cs="Arial"/>
          <w:szCs w:val="20"/>
          <w:lang w:val="sr-Cyrl-RS"/>
        </w:rPr>
      </w:pPr>
    </w:p>
    <w:p w14:paraId="183DC6B9" w14:textId="77777777" w:rsidR="00C90B7E" w:rsidRDefault="00C90B7E">
      <w:pPr>
        <w:rPr>
          <w:rFonts w:cs="Arial"/>
          <w:b/>
          <w:szCs w:val="20"/>
          <w:lang w:val="sr-Cyrl-RS"/>
        </w:rPr>
      </w:pPr>
      <w:r>
        <w:rPr>
          <w:rFonts w:cs="Arial"/>
          <w:b/>
          <w:szCs w:val="20"/>
          <w:lang w:val="sr-Cyrl-RS"/>
        </w:rPr>
        <w:br w:type="page"/>
      </w:r>
    </w:p>
    <w:p w14:paraId="542CC05B" w14:textId="7B30BFDF" w:rsidR="005A4745" w:rsidRDefault="00FF6F01" w:rsidP="005A4745">
      <w:pPr>
        <w:rPr>
          <w:rFonts w:cs="Arial"/>
          <w:b/>
          <w:szCs w:val="20"/>
          <w:lang w:val="sr-Cyrl-RS"/>
        </w:rPr>
      </w:pPr>
      <w:proofErr w:type="spellStart"/>
      <w:r>
        <w:rPr>
          <w:rFonts w:cs="Arial"/>
          <w:b/>
          <w:szCs w:val="20"/>
          <w:lang w:val="sr-Cyrl-RS"/>
        </w:rPr>
        <w:lastRenderedPageBreak/>
        <w:t>Петронел</w:t>
      </w:r>
      <w:proofErr w:type="spellEnd"/>
      <w:r>
        <w:rPr>
          <w:rFonts w:cs="Arial"/>
          <w:b/>
          <w:szCs w:val="20"/>
          <w:lang w:val="sr-Cyrl-RS"/>
        </w:rPr>
        <w:t>-</w:t>
      </w:r>
      <w:proofErr w:type="spellStart"/>
      <w:r>
        <w:rPr>
          <w:rFonts w:cs="Arial"/>
          <w:b/>
          <w:szCs w:val="20"/>
          <w:lang w:val="sr-Cyrl-RS"/>
        </w:rPr>
        <w:t>Карнунтум</w:t>
      </w:r>
      <w:proofErr w:type="spellEnd"/>
      <w:r>
        <w:rPr>
          <w:rFonts w:cs="Arial"/>
          <w:b/>
          <w:szCs w:val="20"/>
          <w:lang w:val="sr-Cyrl-RS"/>
        </w:rPr>
        <w:t xml:space="preserve">, Санкт </w:t>
      </w:r>
      <w:proofErr w:type="spellStart"/>
      <w:r>
        <w:rPr>
          <w:rFonts w:cs="Arial"/>
          <w:b/>
          <w:szCs w:val="20"/>
          <w:lang w:val="sr-Cyrl-RS"/>
        </w:rPr>
        <w:t>Пелтен</w:t>
      </w:r>
      <w:proofErr w:type="spellEnd"/>
      <w:r>
        <w:rPr>
          <w:rFonts w:cs="Arial"/>
          <w:b/>
          <w:szCs w:val="20"/>
          <w:lang w:val="sr-Cyrl-RS"/>
        </w:rPr>
        <w:t xml:space="preserve">, </w:t>
      </w:r>
      <w:proofErr w:type="spellStart"/>
      <w:r w:rsidR="00472DEC">
        <w:rPr>
          <w:rFonts w:cs="Arial"/>
          <w:b/>
          <w:szCs w:val="20"/>
          <w:lang w:val="sr-Cyrl-RS"/>
        </w:rPr>
        <w:t>Мариа</w:t>
      </w:r>
      <w:proofErr w:type="spellEnd"/>
      <w:r w:rsidR="00472DEC">
        <w:rPr>
          <w:rFonts w:cs="Arial"/>
          <w:b/>
          <w:szCs w:val="20"/>
          <w:lang w:val="sr-Cyrl-RS"/>
        </w:rPr>
        <w:t xml:space="preserve"> Гугинг, </w:t>
      </w:r>
      <w:r w:rsidR="00A216BB">
        <w:rPr>
          <w:rFonts w:cs="Arial"/>
          <w:b/>
          <w:szCs w:val="20"/>
          <w:lang w:val="sr-Cyrl-RS"/>
        </w:rPr>
        <w:t xml:space="preserve">Кремс, </w:t>
      </w:r>
      <w:r w:rsidR="005A4745" w:rsidRPr="00337163">
        <w:rPr>
          <w:rFonts w:cs="Arial"/>
          <w:b/>
          <w:szCs w:val="20"/>
          <w:lang w:val="sr-Cyrl-RS"/>
        </w:rPr>
        <w:t>Аустрија:</w:t>
      </w:r>
    </w:p>
    <w:p w14:paraId="63B413B4" w14:textId="0E64D5F5" w:rsidR="007B5D4E" w:rsidRDefault="007B5D4E" w:rsidP="005A4745">
      <w:pPr>
        <w:rPr>
          <w:rFonts w:cs="Arial"/>
          <w:b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1225"/>
        <w:gridCol w:w="2684"/>
        <w:gridCol w:w="2202"/>
      </w:tblGrid>
      <w:tr w:rsidR="007B5D4E" w:rsidRPr="00337163" w14:paraId="702AB4EF" w14:textId="77777777" w:rsidTr="00F31964">
        <w:tc>
          <w:tcPr>
            <w:tcW w:w="2830" w:type="dxa"/>
            <w:shd w:val="clear" w:color="auto" w:fill="DBE5F1" w:themeFill="accent1" w:themeFillTint="33"/>
            <w:vAlign w:val="center"/>
          </w:tcPr>
          <w:p w14:paraId="7B325FBD" w14:textId="77777777" w:rsidR="007B5D4E" w:rsidRPr="00337163" w:rsidRDefault="007B5D4E" w:rsidP="00F31964">
            <w:pPr>
              <w:spacing w:line="276" w:lineRule="auto"/>
              <w:jc w:val="center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b/>
                <w:szCs w:val="20"/>
                <w:lang w:val="sr-Cyrl-RS"/>
              </w:rPr>
              <w:t>Организација</w:t>
            </w:r>
          </w:p>
        </w:tc>
        <w:tc>
          <w:tcPr>
            <w:tcW w:w="1225" w:type="dxa"/>
            <w:shd w:val="clear" w:color="auto" w:fill="DBE5F1" w:themeFill="accent1" w:themeFillTint="33"/>
            <w:vAlign w:val="center"/>
          </w:tcPr>
          <w:p w14:paraId="568FE1C6" w14:textId="77777777" w:rsidR="007B5D4E" w:rsidRPr="00337163" w:rsidRDefault="007B5D4E" w:rsidP="00F31964">
            <w:pPr>
              <w:spacing w:line="276" w:lineRule="auto"/>
              <w:jc w:val="center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b/>
                <w:szCs w:val="20"/>
                <w:lang w:val="sr-Cyrl-RS"/>
              </w:rPr>
              <w:t>Број особа</w:t>
            </w:r>
          </w:p>
        </w:tc>
        <w:tc>
          <w:tcPr>
            <w:tcW w:w="2684" w:type="dxa"/>
            <w:shd w:val="clear" w:color="auto" w:fill="DBE5F1" w:themeFill="accent1" w:themeFillTint="33"/>
            <w:vAlign w:val="center"/>
          </w:tcPr>
          <w:p w14:paraId="68D55C8B" w14:textId="77777777" w:rsidR="007B5D4E" w:rsidRPr="00337163" w:rsidRDefault="007B5D4E" w:rsidP="00F31964">
            <w:pPr>
              <w:spacing w:line="276" w:lineRule="auto"/>
              <w:jc w:val="center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b/>
                <w:szCs w:val="20"/>
                <w:lang w:val="sr-Cyrl-RS"/>
              </w:rPr>
              <w:t>Период</w:t>
            </w:r>
          </w:p>
        </w:tc>
        <w:tc>
          <w:tcPr>
            <w:tcW w:w="2202" w:type="dxa"/>
            <w:shd w:val="clear" w:color="auto" w:fill="DBE5F1" w:themeFill="accent1" w:themeFillTint="33"/>
            <w:vAlign w:val="center"/>
          </w:tcPr>
          <w:p w14:paraId="5C4C24C0" w14:textId="77777777" w:rsidR="007B5D4E" w:rsidRPr="00337163" w:rsidRDefault="007B5D4E" w:rsidP="00F31964">
            <w:pPr>
              <w:spacing w:line="276" w:lineRule="auto"/>
              <w:jc w:val="center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b/>
                <w:szCs w:val="20"/>
                <w:lang w:val="sr-Cyrl-RS"/>
              </w:rPr>
              <w:t>Износ суфинансирања по особи (нето)</w:t>
            </w:r>
          </w:p>
        </w:tc>
      </w:tr>
      <w:tr w:rsidR="009C3982" w:rsidRPr="00337163" w14:paraId="1AD1C4C6" w14:textId="77777777" w:rsidTr="00F31964">
        <w:tc>
          <w:tcPr>
            <w:tcW w:w="2830" w:type="dxa"/>
            <w:vAlign w:val="center"/>
          </w:tcPr>
          <w:p w14:paraId="1F8E7B77" w14:textId="6CAD11D3" w:rsidR="009C3982" w:rsidRPr="008403E9" w:rsidRDefault="009C3982" w:rsidP="00F31964">
            <w:pPr>
              <w:spacing w:line="276" w:lineRule="auto"/>
              <w:jc w:val="left"/>
              <w:rPr>
                <w:rFonts w:cs="Arial"/>
                <w:b/>
                <w:szCs w:val="20"/>
                <w:lang w:val="de-DE"/>
              </w:rPr>
            </w:pPr>
            <w:r w:rsidRPr="008403E9">
              <w:rPr>
                <w:rFonts w:cs="Arial"/>
                <w:b/>
                <w:szCs w:val="20"/>
                <w:lang w:val="de-DE"/>
              </w:rPr>
              <w:t>Archäologischer Kulturpark Carnuntum</w:t>
            </w:r>
          </w:p>
        </w:tc>
        <w:tc>
          <w:tcPr>
            <w:tcW w:w="1225" w:type="dxa"/>
            <w:vAlign w:val="center"/>
          </w:tcPr>
          <w:p w14:paraId="38235933" w14:textId="77777777" w:rsidR="009C3982" w:rsidRPr="00337163" w:rsidRDefault="009C3982" w:rsidP="00F31964">
            <w:pPr>
              <w:spacing w:line="276" w:lineRule="auto"/>
              <w:jc w:val="center"/>
              <w:rPr>
                <w:rFonts w:cs="Arial"/>
                <w:szCs w:val="20"/>
                <w:lang w:val="sr-Cyrl-RS"/>
              </w:rPr>
            </w:pPr>
            <w:r w:rsidRPr="00337163">
              <w:rPr>
                <w:rFonts w:cs="Arial"/>
                <w:szCs w:val="20"/>
                <w:lang w:val="sr-Cyrl-RS"/>
              </w:rPr>
              <w:t>1</w:t>
            </w:r>
          </w:p>
        </w:tc>
        <w:tc>
          <w:tcPr>
            <w:tcW w:w="2684" w:type="dxa"/>
            <w:vAlign w:val="center"/>
          </w:tcPr>
          <w:p w14:paraId="3F21D29E" w14:textId="2A468E7A" w:rsidR="009C3982" w:rsidRPr="00337163" w:rsidRDefault="009C3982" w:rsidP="00F31964">
            <w:pPr>
              <w:spacing w:line="276" w:lineRule="auto"/>
              <w:jc w:val="left"/>
              <w:rPr>
                <w:rFonts w:cs="Arial"/>
                <w:szCs w:val="20"/>
                <w:lang w:val="sr-Cyrl-RS"/>
              </w:rPr>
            </w:pPr>
            <w:bookmarkStart w:id="5" w:name="_Hlk510607853"/>
            <w:r w:rsidRPr="00337163">
              <w:rPr>
                <w:rFonts w:cs="Arial"/>
                <w:szCs w:val="20"/>
                <w:lang w:val="sr-Cyrl-RS"/>
              </w:rPr>
              <w:t>1.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6.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 – 15.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11.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2018.</w:t>
            </w:r>
            <w:bookmarkEnd w:id="5"/>
          </w:p>
        </w:tc>
        <w:tc>
          <w:tcPr>
            <w:tcW w:w="2202" w:type="dxa"/>
            <w:vAlign w:val="center"/>
          </w:tcPr>
          <w:p w14:paraId="0F99D01E" w14:textId="1008C5A4" w:rsidR="009C3982" w:rsidRPr="00337163" w:rsidRDefault="00577E15" w:rsidP="00F31964">
            <w:pPr>
              <w:spacing w:line="276" w:lineRule="auto"/>
              <w:jc w:val="left"/>
              <w:rPr>
                <w:rFonts w:cs="Arial"/>
                <w:szCs w:val="20"/>
                <w:lang w:val="sr-Cyrl-RS"/>
              </w:rPr>
            </w:pPr>
            <w:r>
              <w:rPr>
                <w:rFonts w:cs="Arial"/>
                <w:szCs w:val="20"/>
                <w:lang w:val="sr-Cyrl-RS"/>
              </w:rPr>
              <w:t xml:space="preserve">максимално до </w:t>
            </w:r>
            <w:r w:rsidR="009C3982" w:rsidRPr="00337163">
              <w:rPr>
                <w:rFonts w:cs="Arial"/>
                <w:szCs w:val="20"/>
                <w:lang w:val="sr-Cyrl-RS"/>
              </w:rPr>
              <w:t>180.000,00 за трошкове смештаја, пута и исхране</w:t>
            </w:r>
          </w:p>
        </w:tc>
      </w:tr>
      <w:tr w:rsidR="009C3982" w:rsidRPr="00337163" w14:paraId="15F861A6" w14:textId="77777777" w:rsidTr="00F31964">
        <w:tc>
          <w:tcPr>
            <w:tcW w:w="2830" w:type="dxa"/>
            <w:vAlign w:val="center"/>
          </w:tcPr>
          <w:p w14:paraId="79026AA7" w14:textId="580EF973" w:rsidR="009C3982" w:rsidRPr="008403E9" w:rsidRDefault="009C3982" w:rsidP="00F31964">
            <w:pPr>
              <w:jc w:val="left"/>
              <w:rPr>
                <w:rFonts w:cs="Arial"/>
                <w:b/>
                <w:szCs w:val="20"/>
                <w:lang w:val="de-DE"/>
              </w:rPr>
            </w:pPr>
            <w:r w:rsidRPr="008403E9">
              <w:rPr>
                <w:rFonts w:cs="Arial"/>
                <w:b/>
                <w:szCs w:val="20"/>
                <w:lang w:val="de-DE"/>
              </w:rPr>
              <w:t>Landestheater Niederösterreich</w:t>
            </w:r>
          </w:p>
        </w:tc>
        <w:tc>
          <w:tcPr>
            <w:tcW w:w="1225" w:type="dxa"/>
            <w:vAlign w:val="center"/>
          </w:tcPr>
          <w:p w14:paraId="6CC27A08" w14:textId="5184A511" w:rsidR="009C3982" w:rsidRPr="009C3982" w:rsidRDefault="009C3982" w:rsidP="00F31964">
            <w:pPr>
              <w:jc w:val="center"/>
              <w:rPr>
                <w:rFonts w:cs="Arial"/>
                <w:szCs w:val="20"/>
                <w:lang w:val="sr-Latn-RS"/>
              </w:rPr>
            </w:pPr>
            <w:r>
              <w:rPr>
                <w:rFonts w:cs="Arial"/>
                <w:szCs w:val="20"/>
                <w:lang w:val="sr-Latn-RS"/>
              </w:rPr>
              <w:t>1</w:t>
            </w:r>
          </w:p>
        </w:tc>
        <w:tc>
          <w:tcPr>
            <w:tcW w:w="2684" w:type="dxa"/>
            <w:vAlign w:val="center"/>
          </w:tcPr>
          <w:p w14:paraId="29162D06" w14:textId="314984AF" w:rsidR="009C3982" w:rsidRPr="00F31964" w:rsidRDefault="009C3982" w:rsidP="00F31964">
            <w:pPr>
              <w:spacing w:line="276" w:lineRule="auto"/>
              <w:jc w:val="left"/>
              <w:rPr>
                <w:rFonts w:cs="Arial"/>
                <w:szCs w:val="20"/>
                <w:lang w:val="sr-Latn-RS"/>
              </w:rPr>
            </w:pPr>
            <w:r w:rsidRPr="00337163">
              <w:rPr>
                <w:rFonts w:cs="Arial"/>
                <w:szCs w:val="20"/>
                <w:lang w:val="sr-Cyrl-RS"/>
              </w:rPr>
              <w:t xml:space="preserve">Било којих 14 дана у периоду: </w:t>
            </w:r>
            <w:bookmarkStart w:id="6" w:name="_Hlk510608011"/>
            <w:r w:rsidRPr="00337163">
              <w:rPr>
                <w:rFonts w:cs="Arial"/>
                <w:szCs w:val="20"/>
                <w:lang w:val="sr-Cyrl-RS"/>
              </w:rPr>
              <w:t>5.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6.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 – 30.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6.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</w:t>
            </w:r>
            <w:bookmarkEnd w:id="6"/>
            <w:r w:rsidR="00F31964">
              <w:rPr>
                <w:rFonts w:cs="Arial"/>
                <w:szCs w:val="20"/>
                <w:lang w:val="sr-Latn-RS"/>
              </w:rPr>
              <w:t>.</w:t>
            </w:r>
          </w:p>
          <w:p w14:paraId="7BD07E5D" w14:textId="4EF9825A" w:rsidR="009C3982" w:rsidRPr="00F31964" w:rsidRDefault="009C3982" w:rsidP="00F31964">
            <w:pPr>
              <w:jc w:val="left"/>
              <w:rPr>
                <w:rFonts w:cs="Arial"/>
                <w:szCs w:val="20"/>
                <w:lang w:val="sr-Latn-RS"/>
              </w:rPr>
            </w:pPr>
            <w:r w:rsidRPr="00337163">
              <w:rPr>
                <w:rFonts w:cs="Arial"/>
                <w:szCs w:val="20"/>
                <w:lang w:val="sr-Cyrl-RS"/>
              </w:rPr>
              <w:t xml:space="preserve">Било којих 14 дана у периоду: </w:t>
            </w:r>
            <w:bookmarkStart w:id="7" w:name="_Hlk510608036"/>
            <w:r w:rsidRPr="00337163">
              <w:rPr>
                <w:rFonts w:cs="Arial"/>
                <w:szCs w:val="20"/>
                <w:lang w:val="sr-Cyrl-RS"/>
              </w:rPr>
              <w:t>4.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9.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 – 31.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12.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</w:t>
            </w:r>
            <w:bookmarkEnd w:id="7"/>
            <w:r w:rsidR="00F31964">
              <w:rPr>
                <w:rFonts w:cs="Arial"/>
                <w:szCs w:val="20"/>
                <w:lang w:val="sr-Latn-RS"/>
              </w:rPr>
              <w:t>.</w:t>
            </w:r>
          </w:p>
        </w:tc>
        <w:tc>
          <w:tcPr>
            <w:tcW w:w="2202" w:type="dxa"/>
            <w:vAlign w:val="center"/>
          </w:tcPr>
          <w:p w14:paraId="088CA090" w14:textId="6E658B8D" w:rsidR="009C3982" w:rsidRPr="00337163" w:rsidRDefault="00577E15" w:rsidP="00F31964">
            <w:pPr>
              <w:jc w:val="left"/>
              <w:rPr>
                <w:rFonts w:cs="Arial"/>
                <w:szCs w:val="20"/>
                <w:lang w:val="sr-Cyrl-RS"/>
              </w:rPr>
            </w:pPr>
            <w:r>
              <w:rPr>
                <w:rFonts w:cs="Arial"/>
                <w:szCs w:val="20"/>
                <w:lang w:val="sr-Cyrl-RS"/>
              </w:rPr>
              <w:t xml:space="preserve">максимално до </w:t>
            </w:r>
            <w:r w:rsidR="009C3982" w:rsidRPr="00337163">
              <w:rPr>
                <w:rFonts w:cs="Arial"/>
                <w:szCs w:val="20"/>
                <w:lang w:val="sr-Cyrl-RS"/>
              </w:rPr>
              <w:t>180.000,00 за трошкове смештаја, пута и исхране</w:t>
            </w:r>
          </w:p>
        </w:tc>
      </w:tr>
      <w:tr w:rsidR="009C3982" w:rsidRPr="00337163" w14:paraId="70F0FF1E" w14:textId="77777777" w:rsidTr="00F31964">
        <w:tc>
          <w:tcPr>
            <w:tcW w:w="2830" w:type="dxa"/>
            <w:vAlign w:val="center"/>
          </w:tcPr>
          <w:p w14:paraId="533B4E6B" w14:textId="39C05CA3" w:rsidR="009C3982" w:rsidRPr="008403E9" w:rsidRDefault="009C3982" w:rsidP="00F31964">
            <w:pPr>
              <w:jc w:val="left"/>
              <w:rPr>
                <w:rFonts w:cs="Arial"/>
                <w:b/>
                <w:szCs w:val="20"/>
                <w:lang w:val="de-DE"/>
              </w:rPr>
            </w:pPr>
            <w:r w:rsidRPr="008403E9">
              <w:rPr>
                <w:rFonts w:cs="Arial"/>
                <w:b/>
                <w:szCs w:val="20"/>
                <w:lang w:val="de-DE"/>
              </w:rPr>
              <w:t>Museum Niederösterreich</w:t>
            </w:r>
          </w:p>
        </w:tc>
        <w:tc>
          <w:tcPr>
            <w:tcW w:w="1225" w:type="dxa"/>
            <w:vAlign w:val="center"/>
          </w:tcPr>
          <w:p w14:paraId="253C4D64" w14:textId="04DA96A8" w:rsidR="009C3982" w:rsidRDefault="009C3982" w:rsidP="00F31964">
            <w:pPr>
              <w:jc w:val="center"/>
              <w:rPr>
                <w:rFonts w:cs="Arial"/>
                <w:szCs w:val="20"/>
                <w:lang w:val="sr-Latn-RS"/>
              </w:rPr>
            </w:pPr>
            <w:r>
              <w:rPr>
                <w:rFonts w:cs="Arial"/>
                <w:szCs w:val="20"/>
                <w:lang w:val="sr-Latn-RS"/>
              </w:rPr>
              <w:t>1</w:t>
            </w:r>
          </w:p>
        </w:tc>
        <w:tc>
          <w:tcPr>
            <w:tcW w:w="2684" w:type="dxa"/>
            <w:vAlign w:val="center"/>
          </w:tcPr>
          <w:p w14:paraId="2A3CE155" w14:textId="38CD3CBC" w:rsidR="009C3982" w:rsidRPr="00F31964" w:rsidRDefault="009C3982" w:rsidP="00F31964">
            <w:pPr>
              <w:spacing w:line="276" w:lineRule="auto"/>
              <w:jc w:val="left"/>
              <w:rPr>
                <w:rFonts w:cs="Arial"/>
                <w:szCs w:val="20"/>
                <w:lang w:val="sr-Latn-RS"/>
              </w:rPr>
            </w:pPr>
            <w:r w:rsidRPr="00337163">
              <w:rPr>
                <w:rFonts w:cs="Arial"/>
                <w:szCs w:val="20"/>
                <w:lang w:val="sr-Cyrl-RS"/>
              </w:rPr>
              <w:t xml:space="preserve">Било којих 14 дана у периоду: </w:t>
            </w:r>
            <w:bookmarkStart w:id="8" w:name="_Hlk510608095"/>
            <w:r w:rsidRPr="00337163">
              <w:rPr>
                <w:rFonts w:cs="Arial"/>
                <w:szCs w:val="20"/>
                <w:lang w:val="sr-Cyrl-RS"/>
              </w:rPr>
              <w:t>1</w:t>
            </w:r>
            <w:r w:rsidR="00F31964">
              <w:rPr>
                <w:rFonts w:cs="Arial"/>
                <w:szCs w:val="20"/>
                <w:lang w:val="sr-Latn-RS"/>
              </w:rPr>
              <w:t xml:space="preserve">. </w:t>
            </w:r>
            <w:r w:rsidRPr="00337163">
              <w:rPr>
                <w:rFonts w:cs="Arial"/>
                <w:szCs w:val="20"/>
                <w:lang w:val="sr-Cyrl-RS"/>
              </w:rPr>
              <w:t>6.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 – 30.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6.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</w:t>
            </w:r>
            <w:bookmarkEnd w:id="8"/>
            <w:r w:rsidR="00F31964">
              <w:rPr>
                <w:rFonts w:cs="Arial"/>
                <w:szCs w:val="20"/>
                <w:lang w:val="sr-Latn-RS"/>
              </w:rPr>
              <w:t>.</w:t>
            </w:r>
          </w:p>
          <w:p w14:paraId="1571CC19" w14:textId="3D8AC9DA" w:rsidR="009C3982" w:rsidRPr="00F31964" w:rsidRDefault="009C3982" w:rsidP="00F31964">
            <w:pPr>
              <w:jc w:val="left"/>
              <w:rPr>
                <w:rFonts w:cs="Arial"/>
                <w:szCs w:val="20"/>
                <w:lang w:val="sr-Latn-RS"/>
              </w:rPr>
            </w:pPr>
            <w:r w:rsidRPr="00337163">
              <w:rPr>
                <w:rFonts w:cs="Arial"/>
                <w:szCs w:val="20"/>
                <w:lang w:val="sr-Cyrl-RS"/>
              </w:rPr>
              <w:t xml:space="preserve">Било којих 14 дана у периоду: </w:t>
            </w:r>
            <w:bookmarkStart w:id="9" w:name="_Hlk510608108"/>
            <w:r w:rsidRPr="00337163">
              <w:rPr>
                <w:rFonts w:cs="Arial"/>
                <w:szCs w:val="20"/>
                <w:lang w:val="sr-Cyrl-RS"/>
              </w:rPr>
              <w:t>1.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9.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2019 – 31.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12.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</w:t>
            </w:r>
            <w:bookmarkEnd w:id="9"/>
            <w:r w:rsidR="00F31964">
              <w:rPr>
                <w:rFonts w:cs="Arial"/>
                <w:szCs w:val="20"/>
                <w:lang w:val="sr-Latn-RS"/>
              </w:rPr>
              <w:t>.</w:t>
            </w:r>
          </w:p>
        </w:tc>
        <w:tc>
          <w:tcPr>
            <w:tcW w:w="2202" w:type="dxa"/>
            <w:vAlign w:val="center"/>
          </w:tcPr>
          <w:p w14:paraId="49AF9B98" w14:textId="5010D387" w:rsidR="009C3982" w:rsidRPr="00337163" w:rsidRDefault="00577E15" w:rsidP="00F31964">
            <w:pPr>
              <w:jc w:val="left"/>
              <w:rPr>
                <w:rFonts w:cs="Arial"/>
                <w:szCs w:val="20"/>
                <w:lang w:val="sr-Cyrl-RS"/>
              </w:rPr>
            </w:pPr>
            <w:r>
              <w:rPr>
                <w:rFonts w:cs="Arial"/>
                <w:szCs w:val="20"/>
                <w:lang w:val="sr-Cyrl-RS"/>
              </w:rPr>
              <w:t xml:space="preserve">максимално до </w:t>
            </w:r>
            <w:r w:rsidR="009C3982" w:rsidRPr="00337163">
              <w:rPr>
                <w:rFonts w:cs="Arial"/>
                <w:szCs w:val="20"/>
                <w:lang w:val="sr-Cyrl-RS"/>
              </w:rPr>
              <w:t>180.000,00 за трошкове смештаја, пута и исхране</w:t>
            </w:r>
          </w:p>
        </w:tc>
      </w:tr>
      <w:tr w:rsidR="006943BE" w:rsidRPr="00337163" w14:paraId="5BE7864F" w14:textId="77777777" w:rsidTr="00F31964">
        <w:tc>
          <w:tcPr>
            <w:tcW w:w="2830" w:type="dxa"/>
            <w:vAlign w:val="center"/>
          </w:tcPr>
          <w:p w14:paraId="74094EF1" w14:textId="716B164C" w:rsidR="006943BE" w:rsidRPr="008403E9" w:rsidRDefault="006943BE" w:rsidP="00F31964">
            <w:pPr>
              <w:jc w:val="left"/>
              <w:rPr>
                <w:rFonts w:cs="Arial"/>
                <w:b/>
                <w:szCs w:val="20"/>
                <w:lang w:val="de-DE"/>
              </w:rPr>
            </w:pPr>
            <w:r w:rsidRPr="008403E9">
              <w:rPr>
                <w:rFonts w:cs="Arial"/>
                <w:b/>
                <w:szCs w:val="20"/>
                <w:lang w:val="de-DE"/>
              </w:rPr>
              <w:t>Museum Gugging</w:t>
            </w:r>
          </w:p>
        </w:tc>
        <w:tc>
          <w:tcPr>
            <w:tcW w:w="1225" w:type="dxa"/>
            <w:vAlign w:val="center"/>
          </w:tcPr>
          <w:p w14:paraId="24267BD9" w14:textId="34434BB5" w:rsidR="006943BE" w:rsidRDefault="006943BE" w:rsidP="00F31964">
            <w:pPr>
              <w:jc w:val="center"/>
              <w:rPr>
                <w:rFonts w:cs="Arial"/>
                <w:szCs w:val="20"/>
                <w:lang w:val="sr-Latn-RS"/>
              </w:rPr>
            </w:pPr>
            <w:r>
              <w:rPr>
                <w:rFonts w:cs="Arial"/>
                <w:szCs w:val="20"/>
                <w:lang w:val="sr-Latn-RS"/>
              </w:rPr>
              <w:t>1</w:t>
            </w:r>
          </w:p>
        </w:tc>
        <w:tc>
          <w:tcPr>
            <w:tcW w:w="2684" w:type="dxa"/>
            <w:vAlign w:val="center"/>
          </w:tcPr>
          <w:p w14:paraId="4E93E6A7" w14:textId="7CC36AF6" w:rsidR="006943BE" w:rsidRPr="00F31964" w:rsidRDefault="006943BE" w:rsidP="00F31964">
            <w:pPr>
              <w:spacing w:line="276" w:lineRule="auto"/>
              <w:jc w:val="left"/>
              <w:rPr>
                <w:rFonts w:cs="Arial"/>
                <w:szCs w:val="20"/>
                <w:lang w:val="sr-Latn-RS"/>
              </w:rPr>
            </w:pPr>
            <w:r w:rsidRPr="00337163">
              <w:rPr>
                <w:rFonts w:cs="Arial"/>
                <w:szCs w:val="20"/>
                <w:lang w:val="sr-Cyrl-RS"/>
              </w:rPr>
              <w:t xml:space="preserve">Било којих 14 дана у периоду: </w:t>
            </w:r>
            <w:bookmarkStart w:id="10" w:name="_Hlk510608149"/>
            <w:r w:rsidRPr="00337163">
              <w:rPr>
                <w:rFonts w:cs="Arial"/>
                <w:szCs w:val="20"/>
                <w:lang w:val="sr-Cyrl-RS"/>
              </w:rPr>
              <w:t>1.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6.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 – 30.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6.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</w:t>
            </w:r>
            <w:bookmarkEnd w:id="10"/>
            <w:r w:rsidR="00F31964">
              <w:rPr>
                <w:rFonts w:cs="Arial"/>
                <w:szCs w:val="20"/>
                <w:lang w:val="sr-Latn-RS"/>
              </w:rPr>
              <w:t>.</w:t>
            </w:r>
          </w:p>
          <w:p w14:paraId="7369F6E4" w14:textId="4B66E65A" w:rsidR="006943BE" w:rsidRPr="00F31964" w:rsidRDefault="006943BE" w:rsidP="00F31964">
            <w:pPr>
              <w:jc w:val="left"/>
              <w:rPr>
                <w:rFonts w:cs="Arial"/>
                <w:szCs w:val="20"/>
                <w:lang w:val="sr-Latn-RS"/>
              </w:rPr>
            </w:pPr>
            <w:r w:rsidRPr="00337163">
              <w:rPr>
                <w:rFonts w:cs="Arial"/>
                <w:szCs w:val="20"/>
                <w:lang w:val="sr-Cyrl-RS"/>
              </w:rPr>
              <w:t xml:space="preserve">Било којих 14 дана у периоду: </w:t>
            </w:r>
            <w:bookmarkStart w:id="11" w:name="_Hlk510608165"/>
            <w:r w:rsidRPr="00337163">
              <w:rPr>
                <w:rFonts w:cs="Arial"/>
                <w:szCs w:val="20"/>
                <w:lang w:val="sr-Cyrl-RS"/>
              </w:rPr>
              <w:t>1.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9.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 – 31.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12.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</w:t>
            </w:r>
            <w:bookmarkEnd w:id="11"/>
            <w:r w:rsidR="00F31964">
              <w:rPr>
                <w:rFonts w:cs="Arial"/>
                <w:szCs w:val="20"/>
                <w:lang w:val="sr-Latn-RS"/>
              </w:rPr>
              <w:t>.</w:t>
            </w:r>
          </w:p>
        </w:tc>
        <w:tc>
          <w:tcPr>
            <w:tcW w:w="2202" w:type="dxa"/>
            <w:vAlign w:val="center"/>
          </w:tcPr>
          <w:p w14:paraId="43317879" w14:textId="16A0A944" w:rsidR="006943BE" w:rsidRPr="00337163" w:rsidRDefault="00577E15" w:rsidP="00F31964">
            <w:pPr>
              <w:jc w:val="left"/>
              <w:rPr>
                <w:rFonts w:cs="Arial"/>
                <w:szCs w:val="20"/>
                <w:lang w:val="sr-Cyrl-RS"/>
              </w:rPr>
            </w:pPr>
            <w:r>
              <w:rPr>
                <w:rFonts w:cs="Arial"/>
                <w:szCs w:val="20"/>
                <w:lang w:val="sr-Cyrl-RS"/>
              </w:rPr>
              <w:t xml:space="preserve">максимално до </w:t>
            </w:r>
            <w:r w:rsidR="006943BE" w:rsidRPr="00337163">
              <w:rPr>
                <w:rFonts w:cs="Arial"/>
                <w:szCs w:val="20"/>
                <w:lang w:val="sr-Cyrl-RS"/>
              </w:rPr>
              <w:t>180.000,00 за трошкове смештаја, пута и исхране</w:t>
            </w:r>
          </w:p>
        </w:tc>
      </w:tr>
      <w:tr w:rsidR="006943BE" w:rsidRPr="00337163" w14:paraId="72A1F4A5" w14:textId="77777777" w:rsidTr="00F31964">
        <w:tc>
          <w:tcPr>
            <w:tcW w:w="2830" w:type="dxa"/>
            <w:vAlign w:val="center"/>
          </w:tcPr>
          <w:p w14:paraId="34A6A766" w14:textId="14DC6C7E" w:rsidR="006943BE" w:rsidRPr="008403E9" w:rsidRDefault="006943BE" w:rsidP="00F31964">
            <w:pPr>
              <w:jc w:val="left"/>
              <w:rPr>
                <w:rFonts w:cs="Arial"/>
                <w:b/>
                <w:szCs w:val="20"/>
                <w:lang w:val="de-DE"/>
              </w:rPr>
            </w:pPr>
            <w:r w:rsidRPr="008403E9">
              <w:rPr>
                <w:rFonts w:cs="Arial"/>
                <w:b/>
                <w:szCs w:val="20"/>
                <w:lang w:val="de-DE"/>
              </w:rPr>
              <w:t>Zentrum für Museale Sammlungsweissenschaften Landessammlungen Niederösterreich</w:t>
            </w:r>
          </w:p>
        </w:tc>
        <w:tc>
          <w:tcPr>
            <w:tcW w:w="1225" w:type="dxa"/>
            <w:vAlign w:val="center"/>
          </w:tcPr>
          <w:p w14:paraId="7870C07A" w14:textId="50AA394D" w:rsidR="006943BE" w:rsidRDefault="006943BE" w:rsidP="00F31964">
            <w:pPr>
              <w:jc w:val="center"/>
              <w:rPr>
                <w:rFonts w:cs="Arial"/>
                <w:szCs w:val="20"/>
                <w:lang w:val="sr-Latn-RS"/>
              </w:rPr>
            </w:pPr>
            <w:r>
              <w:rPr>
                <w:rFonts w:cs="Arial"/>
                <w:szCs w:val="20"/>
                <w:lang w:val="sr-Latn-RS"/>
              </w:rPr>
              <w:t>1</w:t>
            </w:r>
          </w:p>
        </w:tc>
        <w:tc>
          <w:tcPr>
            <w:tcW w:w="2684" w:type="dxa"/>
            <w:vAlign w:val="center"/>
          </w:tcPr>
          <w:p w14:paraId="4A10ADC8" w14:textId="5D274D14" w:rsidR="006943BE" w:rsidRPr="00F31964" w:rsidRDefault="006943BE" w:rsidP="00F31964">
            <w:pPr>
              <w:spacing w:line="276" w:lineRule="auto"/>
              <w:jc w:val="left"/>
              <w:rPr>
                <w:rFonts w:cs="Arial"/>
                <w:szCs w:val="20"/>
                <w:lang w:val="sr-Latn-RS"/>
              </w:rPr>
            </w:pPr>
            <w:r w:rsidRPr="00337163">
              <w:rPr>
                <w:rFonts w:cs="Arial"/>
                <w:szCs w:val="20"/>
                <w:lang w:val="sr-Cyrl-RS"/>
              </w:rPr>
              <w:t xml:space="preserve">Било којих 14 дана у периоду: </w:t>
            </w:r>
            <w:bookmarkStart w:id="12" w:name="_Hlk510608235"/>
            <w:r w:rsidRPr="00337163">
              <w:rPr>
                <w:rFonts w:cs="Arial"/>
                <w:szCs w:val="20"/>
                <w:lang w:val="sr-Cyrl-RS"/>
              </w:rPr>
              <w:t>1.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6.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 – 30.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6.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</w:t>
            </w:r>
            <w:bookmarkEnd w:id="12"/>
            <w:r w:rsidR="00F31964">
              <w:rPr>
                <w:rFonts w:cs="Arial"/>
                <w:szCs w:val="20"/>
                <w:lang w:val="sr-Latn-RS"/>
              </w:rPr>
              <w:t>.</w:t>
            </w:r>
          </w:p>
          <w:p w14:paraId="18951304" w14:textId="177B072C" w:rsidR="006943BE" w:rsidRPr="00F31964" w:rsidRDefault="006943BE" w:rsidP="00F31964">
            <w:pPr>
              <w:jc w:val="left"/>
              <w:rPr>
                <w:rFonts w:cs="Arial"/>
                <w:szCs w:val="20"/>
                <w:lang w:val="sr-Latn-RS"/>
              </w:rPr>
            </w:pPr>
            <w:r w:rsidRPr="00337163">
              <w:rPr>
                <w:rFonts w:cs="Arial"/>
                <w:szCs w:val="20"/>
                <w:lang w:val="sr-Cyrl-RS"/>
              </w:rPr>
              <w:t xml:space="preserve">Било којих 14 дана у периоду: </w:t>
            </w:r>
            <w:bookmarkStart w:id="13" w:name="_Hlk510608251"/>
            <w:r w:rsidRPr="00337163">
              <w:rPr>
                <w:rFonts w:cs="Arial"/>
                <w:szCs w:val="20"/>
                <w:lang w:val="sr-Cyrl-RS"/>
              </w:rPr>
              <w:t>1.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9</w:t>
            </w:r>
            <w:r w:rsidR="00F31964">
              <w:rPr>
                <w:rFonts w:cs="Arial"/>
                <w:szCs w:val="20"/>
                <w:lang w:val="sr-Latn-RS"/>
              </w:rPr>
              <w:t xml:space="preserve">. </w:t>
            </w:r>
            <w:r w:rsidRPr="00337163">
              <w:rPr>
                <w:rFonts w:cs="Arial"/>
                <w:szCs w:val="20"/>
                <w:lang w:val="sr-Cyrl-RS"/>
              </w:rPr>
              <w:t>2018 – 31.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12.</w:t>
            </w:r>
            <w:r w:rsidR="00F31964">
              <w:rPr>
                <w:rFonts w:cs="Arial"/>
                <w:szCs w:val="20"/>
                <w:lang w:val="sr-Latn-RS"/>
              </w:rPr>
              <w:t xml:space="preserve"> </w:t>
            </w:r>
            <w:r w:rsidRPr="00337163">
              <w:rPr>
                <w:rFonts w:cs="Arial"/>
                <w:szCs w:val="20"/>
                <w:lang w:val="sr-Cyrl-RS"/>
              </w:rPr>
              <w:t>2018</w:t>
            </w:r>
            <w:bookmarkEnd w:id="13"/>
            <w:r w:rsidR="00F31964">
              <w:rPr>
                <w:rFonts w:cs="Arial"/>
                <w:szCs w:val="20"/>
                <w:lang w:val="sr-Latn-RS"/>
              </w:rPr>
              <w:t>.</w:t>
            </w:r>
          </w:p>
        </w:tc>
        <w:tc>
          <w:tcPr>
            <w:tcW w:w="2202" w:type="dxa"/>
            <w:vAlign w:val="center"/>
          </w:tcPr>
          <w:p w14:paraId="2A073C53" w14:textId="0A6E9021" w:rsidR="006943BE" w:rsidRPr="00337163" w:rsidRDefault="00577E15" w:rsidP="00F31964">
            <w:pPr>
              <w:jc w:val="left"/>
              <w:rPr>
                <w:rFonts w:cs="Arial"/>
                <w:szCs w:val="20"/>
                <w:lang w:val="sr-Cyrl-RS"/>
              </w:rPr>
            </w:pPr>
            <w:r>
              <w:rPr>
                <w:rFonts w:cs="Arial"/>
                <w:szCs w:val="20"/>
                <w:lang w:val="sr-Cyrl-RS"/>
              </w:rPr>
              <w:t xml:space="preserve">максимално до </w:t>
            </w:r>
            <w:r w:rsidR="006943BE" w:rsidRPr="00337163">
              <w:rPr>
                <w:rFonts w:cs="Arial"/>
                <w:szCs w:val="20"/>
                <w:lang w:val="sr-Cyrl-RS"/>
              </w:rPr>
              <w:t>180.000,00 за трошкове смештаја, пута и исхране</w:t>
            </w:r>
          </w:p>
        </w:tc>
      </w:tr>
    </w:tbl>
    <w:p w14:paraId="4D70CB41" w14:textId="77777777" w:rsidR="007B5D4E" w:rsidRPr="00337163" w:rsidRDefault="007B5D4E" w:rsidP="005A4745">
      <w:pPr>
        <w:rPr>
          <w:rFonts w:cs="Arial"/>
          <w:b/>
          <w:szCs w:val="20"/>
          <w:lang w:val="sr-Cyrl-RS"/>
        </w:rPr>
      </w:pPr>
    </w:p>
    <w:p w14:paraId="3C023312" w14:textId="77777777" w:rsidR="001B33AD" w:rsidRPr="00762743" w:rsidRDefault="001B33AD" w:rsidP="001B33AD">
      <w:pPr>
        <w:rPr>
          <w:rFonts w:cs="Arial"/>
          <w:lang w:val="sr-Cyrl-RS"/>
        </w:rPr>
      </w:pPr>
      <w:bookmarkStart w:id="14" w:name="_Hlk511811037"/>
      <w:r w:rsidRPr="00762743">
        <w:rPr>
          <w:rFonts w:cs="Arial"/>
          <w:lang w:val="sr-Cyrl-RS"/>
        </w:rPr>
        <w:t>Трошкове здравственог осигурања кандидата током боравка у иностранству неће сносити Фондација.</w:t>
      </w:r>
    </w:p>
    <w:p w14:paraId="5FADCFC7" w14:textId="77777777" w:rsidR="00B27FA6" w:rsidRPr="00762743" w:rsidRDefault="00B27FA6" w:rsidP="005A4745">
      <w:pPr>
        <w:rPr>
          <w:rFonts w:cs="Arial"/>
          <w:b/>
          <w:szCs w:val="20"/>
          <w:lang w:val="sr-Cyrl-RS"/>
        </w:rPr>
      </w:pPr>
    </w:p>
    <w:p w14:paraId="1C05B4E2" w14:textId="47C249C5" w:rsidR="005A4745" w:rsidRDefault="006943BE" w:rsidP="005A4745">
      <w:pPr>
        <w:rPr>
          <w:rFonts w:cs="Arial"/>
          <w:b/>
          <w:szCs w:val="20"/>
          <w:lang w:val="sr-Cyrl-RS"/>
        </w:rPr>
      </w:pPr>
      <w:bookmarkStart w:id="15" w:name="_Hlk512503513"/>
      <w:r>
        <w:rPr>
          <w:rFonts w:cs="Arial"/>
          <w:b/>
          <w:szCs w:val="20"/>
          <w:lang w:val="sr-Cyrl-RS"/>
        </w:rPr>
        <w:t>Пријава на јавни конкурс мора садржати следећу документацију:</w:t>
      </w:r>
    </w:p>
    <w:bookmarkEnd w:id="14"/>
    <w:p w14:paraId="31B8C9D3" w14:textId="77777777" w:rsidR="00417E68" w:rsidRPr="00337163" w:rsidRDefault="00417E68" w:rsidP="005A4745">
      <w:pPr>
        <w:rPr>
          <w:rFonts w:cs="Arial"/>
          <w:szCs w:val="20"/>
          <w:lang w:val="sr-Cyrl-RS"/>
        </w:rPr>
      </w:pPr>
    </w:p>
    <w:p w14:paraId="22932D3A" w14:textId="5B966EF1" w:rsidR="00D71D54" w:rsidRDefault="006E239D" w:rsidP="005A4745">
      <w:pPr>
        <w:numPr>
          <w:ilvl w:val="0"/>
          <w:numId w:val="1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 xml:space="preserve">попуњен </w:t>
      </w:r>
      <w:r w:rsidR="00D71D54">
        <w:rPr>
          <w:rFonts w:cs="Arial"/>
          <w:szCs w:val="20"/>
          <w:lang w:val="sr-Cyrl-RS"/>
        </w:rPr>
        <w:t>пријавни формулар (Образац 1);</w:t>
      </w:r>
    </w:p>
    <w:p w14:paraId="21F90DEE" w14:textId="08C25713" w:rsidR="005A4745" w:rsidRPr="00337163" w:rsidRDefault="00417E68" w:rsidP="005A4745">
      <w:pPr>
        <w:numPr>
          <w:ilvl w:val="0"/>
          <w:numId w:val="1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б</w:t>
      </w:r>
      <w:r w:rsidR="005A4745" w:rsidRPr="00337163">
        <w:rPr>
          <w:rFonts w:cs="Arial"/>
          <w:szCs w:val="20"/>
          <w:lang w:val="sr-Cyrl-RS"/>
        </w:rPr>
        <w:t>иографиј</w:t>
      </w:r>
      <w:r>
        <w:rPr>
          <w:rFonts w:cs="Arial"/>
          <w:szCs w:val="20"/>
          <w:lang w:val="sr-Cyrl-RS"/>
        </w:rPr>
        <w:t>у</w:t>
      </w:r>
      <w:r w:rsidR="005A4745" w:rsidRPr="00337163">
        <w:rPr>
          <w:rFonts w:cs="Arial"/>
          <w:szCs w:val="20"/>
          <w:lang w:val="sr-Cyrl-RS"/>
        </w:rPr>
        <w:t xml:space="preserve"> кандидата</w:t>
      </w:r>
      <w:r>
        <w:rPr>
          <w:rFonts w:cs="Arial"/>
          <w:szCs w:val="20"/>
          <w:lang w:val="sr-Cyrl-RS"/>
        </w:rPr>
        <w:t>;</w:t>
      </w:r>
    </w:p>
    <w:p w14:paraId="6A983667" w14:textId="7E5BD9E0" w:rsidR="005A4745" w:rsidRDefault="00417E68" w:rsidP="005A4745">
      <w:pPr>
        <w:numPr>
          <w:ilvl w:val="0"/>
          <w:numId w:val="1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п</w:t>
      </w:r>
      <w:r w:rsidR="005A4745" w:rsidRPr="00337163">
        <w:rPr>
          <w:rFonts w:cs="Arial"/>
          <w:szCs w:val="20"/>
          <w:lang w:val="sr-Cyrl-RS"/>
        </w:rPr>
        <w:t>отврд</w:t>
      </w:r>
      <w:r>
        <w:rPr>
          <w:rFonts w:cs="Arial"/>
          <w:szCs w:val="20"/>
          <w:lang w:val="sr-Cyrl-RS"/>
        </w:rPr>
        <w:t>у</w:t>
      </w:r>
      <w:r w:rsidR="005A4745" w:rsidRPr="00337163">
        <w:rPr>
          <w:rFonts w:cs="Arial"/>
          <w:szCs w:val="20"/>
          <w:lang w:val="sr-Cyrl-RS"/>
        </w:rPr>
        <w:t xml:space="preserve"> о запослењу</w:t>
      </w:r>
      <w:r w:rsidR="00C61703">
        <w:rPr>
          <w:rFonts w:cs="Arial"/>
          <w:szCs w:val="20"/>
          <w:lang w:val="sr-Cyrl-RS"/>
        </w:rPr>
        <w:t xml:space="preserve"> / ангажовању</w:t>
      </w:r>
      <w:r>
        <w:rPr>
          <w:rFonts w:cs="Arial"/>
          <w:szCs w:val="20"/>
          <w:lang w:val="sr-Cyrl-RS"/>
        </w:rPr>
        <w:t>;</w:t>
      </w:r>
    </w:p>
    <w:p w14:paraId="6C6C108A" w14:textId="0C4137EB" w:rsidR="005A4745" w:rsidRPr="00337163" w:rsidRDefault="00417E68" w:rsidP="005A4745">
      <w:pPr>
        <w:numPr>
          <w:ilvl w:val="0"/>
          <w:numId w:val="1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п</w:t>
      </w:r>
      <w:r w:rsidR="005A4745" w:rsidRPr="00337163">
        <w:rPr>
          <w:rFonts w:cs="Arial"/>
          <w:szCs w:val="20"/>
          <w:lang w:val="sr-Cyrl-RS"/>
        </w:rPr>
        <w:t>исмо подршке установе</w:t>
      </w:r>
      <w:r>
        <w:rPr>
          <w:rFonts w:cs="Arial"/>
          <w:szCs w:val="20"/>
          <w:lang w:val="sr-Cyrl-RS"/>
        </w:rPr>
        <w:t xml:space="preserve"> / организације</w:t>
      </w:r>
      <w:r w:rsidR="005A4745" w:rsidRPr="00337163">
        <w:rPr>
          <w:rFonts w:cs="Arial"/>
          <w:szCs w:val="20"/>
          <w:lang w:val="sr-Cyrl-RS"/>
        </w:rPr>
        <w:t xml:space="preserve"> у којој је кандидат запослен</w:t>
      </w:r>
      <w:r w:rsidR="00790F63">
        <w:rPr>
          <w:rFonts w:cs="Arial"/>
          <w:szCs w:val="20"/>
          <w:lang w:val="sr-Cyrl-RS"/>
        </w:rPr>
        <w:t>, односно</w:t>
      </w:r>
      <w:r>
        <w:rPr>
          <w:rFonts w:cs="Arial"/>
          <w:szCs w:val="20"/>
          <w:lang w:val="sr-Cyrl-RS"/>
        </w:rPr>
        <w:t xml:space="preserve"> </w:t>
      </w:r>
      <w:r w:rsidR="00CF79DD">
        <w:rPr>
          <w:rFonts w:cs="Arial"/>
          <w:szCs w:val="20"/>
          <w:lang w:val="sr-Cyrl-RS"/>
        </w:rPr>
        <w:t xml:space="preserve">радно </w:t>
      </w:r>
      <w:r>
        <w:rPr>
          <w:rFonts w:cs="Arial"/>
          <w:szCs w:val="20"/>
          <w:lang w:val="sr-Cyrl-RS"/>
        </w:rPr>
        <w:t xml:space="preserve">ангажован; </w:t>
      </w:r>
    </w:p>
    <w:p w14:paraId="08C37965" w14:textId="0BD1BAE1" w:rsidR="005A4745" w:rsidRPr="00337163" w:rsidRDefault="00417E68" w:rsidP="005A4745">
      <w:pPr>
        <w:numPr>
          <w:ilvl w:val="0"/>
          <w:numId w:val="1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л</w:t>
      </w:r>
      <w:r w:rsidR="005A4745" w:rsidRPr="00337163">
        <w:rPr>
          <w:rFonts w:cs="Arial"/>
          <w:szCs w:val="20"/>
          <w:lang w:val="sr-Cyrl-RS"/>
        </w:rPr>
        <w:t>ични по</w:t>
      </w:r>
      <w:r w:rsidR="000A31AF">
        <w:rPr>
          <w:rFonts w:cs="Arial"/>
          <w:szCs w:val="20"/>
          <w:lang w:val="sr-Cyrl-RS"/>
        </w:rPr>
        <w:t>рт</w:t>
      </w:r>
      <w:r w:rsidR="005A4745" w:rsidRPr="00337163">
        <w:rPr>
          <w:rFonts w:cs="Arial"/>
          <w:szCs w:val="20"/>
          <w:lang w:val="sr-Cyrl-RS"/>
        </w:rPr>
        <w:t>фолио (уколико постоји)</w:t>
      </w:r>
      <w:r>
        <w:rPr>
          <w:rFonts w:cs="Arial"/>
          <w:szCs w:val="20"/>
          <w:lang w:val="sr-Cyrl-RS"/>
        </w:rPr>
        <w:t xml:space="preserve">; </w:t>
      </w:r>
    </w:p>
    <w:p w14:paraId="4E14C386" w14:textId="40F93B60" w:rsidR="005A4745" w:rsidRDefault="00417E68" w:rsidP="005A4745">
      <w:pPr>
        <w:numPr>
          <w:ilvl w:val="0"/>
          <w:numId w:val="1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п</w:t>
      </w:r>
      <w:r w:rsidR="005A4745" w:rsidRPr="00337163">
        <w:rPr>
          <w:rFonts w:cs="Arial"/>
          <w:szCs w:val="20"/>
          <w:lang w:val="sr-Cyrl-RS"/>
        </w:rPr>
        <w:t>исмо о заинтересованости на енглеском језику (у слободној форми)</w:t>
      </w:r>
      <w:r>
        <w:rPr>
          <w:rFonts w:cs="Arial"/>
          <w:szCs w:val="20"/>
          <w:lang w:val="sr-Cyrl-RS"/>
        </w:rPr>
        <w:t xml:space="preserve">; </w:t>
      </w:r>
    </w:p>
    <w:p w14:paraId="3467B575" w14:textId="5F3C483E" w:rsidR="000853FC" w:rsidRPr="00337163" w:rsidRDefault="000853FC" w:rsidP="005A4745">
      <w:pPr>
        <w:numPr>
          <w:ilvl w:val="0"/>
          <w:numId w:val="1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фотокопију личне карте;</w:t>
      </w:r>
    </w:p>
    <w:p w14:paraId="0D9DCF7D" w14:textId="072DA34C" w:rsidR="005A4745" w:rsidRPr="00337163" w:rsidRDefault="00417E68" w:rsidP="005A4745">
      <w:pPr>
        <w:numPr>
          <w:ilvl w:val="0"/>
          <w:numId w:val="1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ф</w:t>
      </w:r>
      <w:r w:rsidR="005A4745" w:rsidRPr="00337163">
        <w:rPr>
          <w:rFonts w:cs="Arial"/>
          <w:szCs w:val="20"/>
          <w:lang w:val="sr-Cyrl-RS"/>
        </w:rPr>
        <w:t>отокопиј</w:t>
      </w:r>
      <w:r>
        <w:rPr>
          <w:rFonts w:cs="Arial"/>
          <w:szCs w:val="20"/>
          <w:lang w:val="sr-Cyrl-RS"/>
        </w:rPr>
        <w:t>у</w:t>
      </w:r>
      <w:r w:rsidR="005A4745" w:rsidRPr="00337163">
        <w:rPr>
          <w:rFonts w:cs="Arial"/>
          <w:szCs w:val="20"/>
          <w:lang w:val="sr-Cyrl-RS"/>
        </w:rPr>
        <w:t xml:space="preserve"> пасоша</w:t>
      </w:r>
      <w:r>
        <w:rPr>
          <w:rFonts w:cs="Arial"/>
          <w:szCs w:val="20"/>
          <w:lang w:val="sr-Cyrl-RS"/>
        </w:rPr>
        <w:t>.</w:t>
      </w:r>
    </w:p>
    <w:bookmarkEnd w:id="15"/>
    <w:p w14:paraId="7A2D9FC9" w14:textId="77777777" w:rsidR="005A4745" w:rsidRPr="00337163" w:rsidRDefault="005A4745" w:rsidP="005A4745">
      <w:pPr>
        <w:rPr>
          <w:rFonts w:cs="Arial"/>
          <w:szCs w:val="20"/>
          <w:lang w:val="sr-Cyrl-RS"/>
        </w:rPr>
      </w:pPr>
    </w:p>
    <w:p w14:paraId="4357D6C2" w14:textId="429EAA34" w:rsidR="005A4745" w:rsidRDefault="005A4745" w:rsidP="005A4745">
      <w:pPr>
        <w:rPr>
          <w:rFonts w:cs="Arial"/>
          <w:b/>
          <w:szCs w:val="20"/>
          <w:lang w:val="sr-Cyrl-RS"/>
        </w:rPr>
      </w:pPr>
      <w:r w:rsidRPr="00417E68">
        <w:rPr>
          <w:rFonts w:cs="Arial"/>
          <w:b/>
          <w:szCs w:val="20"/>
          <w:lang w:val="sr-Cyrl-RS"/>
        </w:rPr>
        <w:t>Прихватљиви трошкови:</w:t>
      </w:r>
    </w:p>
    <w:p w14:paraId="5BF45412" w14:textId="77777777" w:rsidR="006D4EFA" w:rsidRPr="00417E68" w:rsidRDefault="006D4EFA" w:rsidP="005A4745">
      <w:pPr>
        <w:rPr>
          <w:rFonts w:cs="Arial"/>
          <w:b/>
          <w:szCs w:val="20"/>
          <w:lang w:val="sr-Cyrl-RS"/>
        </w:rPr>
      </w:pPr>
    </w:p>
    <w:p w14:paraId="1BD6AA51" w14:textId="2873251D" w:rsidR="005A4745" w:rsidRPr="00337163" w:rsidRDefault="00417E68" w:rsidP="005A4745">
      <w:pPr>
        <w:numPr>
          <w:ilvl w:val="0"/>
          <w:numId w:val="3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п</w:t>
      </w:r>
      <w:r w:rsidR="005A4745" w:rsidRPr="00337163">
        <w:rPr>
          <w:rFonts w:cs="Arial"/>
          <w:szCs w:val="20"/>
          <w:lang w:val="sr-Cyrl-RS"/>
        </w:rPr>
        <w:t>утни трошкови до</w:t>
      </w:r>
      <w:r w:rsidR="006E239D">
        <w:rPr>
          <w:rFonts w:cs="Arial"/>
          <w:szCs w:val="20"/>
          <w:lang w:val="sr-Cyrl-RS"/>
        </w:rPr>
        <w:t xml:space="preserve"> </w:t>
      </w:r>
      <w:r w:rsidR="006120F4">
        <w:rPr>
          <w:rFonts w:cs="Arial"/>
          <w:szCs w:val="20"/>
          <w:lang w:val="sr-Cyrl-RS"/>
        </w:rPr>
        <w:t>/</w:t>
      </w:r>
      <w:r w:rsidR="006E239D">
        <w:rPr>
          <w:rFonts w:cs="Arial"/>
          <w:szCs w:val="20"/>
          <w:lang w:val="sr-Cyrl-RS"/>
        </w:rPr>
        <w:t xml:space="preserve"> </w:t>
      </w:r>
      <w:r w:rsidR="006120F4">
        <w:rPr>
          <w:rFonts w:cs="Arial"/>
          <w:szCs w:val="20"/>
          <w:lang w:val="sr-Cyrl-RS"/>
        </w:rPr>
        <w:t>од</w:t>
      </w:r>
      <w:r w:rsidR="005A4745" w:rsidRPr="00337163">
        <w:rPr>
          <w:rFonts w:cs="Arial"/>
          <w:szCs w:val="20"/>
          <w:lang w:val="sr-Cyrl-RS"/>
        </w:rPr>
        <w:t xml:space="preserve"> града у који се путује</w:t>
      </w:r>
      <w:r>
        <w:rPr>
          <w:rFonts w:cs="Arial"/>
          <w:szCs w:val="20"/>
          <w:lang w:val="sr-Cyrl-RS"/>
        </w:rPr>
        <w:t xml:space="preserve">; </w:t>
      </w:r>
    </w:p>
    <w:p w14:paraId="1550B71A" w14:textId="1514D5A9" w:rsidR="005A4745" w:rsidRPr="00337163" w:rsidRDefault="00417E68" w:rsidP="005A4745">
      <w:pPr>
        <w:numPr>
          <w:ilvl w:val="0"/>
          <w:numId w:val="3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lastRenderedPageBreak/>
        <w:t>т</w:t>
      </w:r>
      <w:r w:rsidR="005A4745" w:rsidRPr="00337163">
        <w:rPr>
          <w:rFonts w:cs="Arial"/>
          <w:szCs w:val="20"/>
          <w:lang w:val="sr-Cyrl-RS"/>
        </w:rPr>
        <w:t>рошкови смештаја</w:t>
      </w:r>
      <w:r w:rsidR="002379AA">
        <w:rPr>
          <w:rFonts w:cs="Arial"/>
          <w:szCs w:val="20"/>
          <w:lang w:val="sr-Cyrl-RS"/>
        </w:rPr>
        <w:t xml:space="preserve"> (уколико није обезбеђен)</w:t>
      </w:r>
      <w:r w:rsidR="00853F75">
        <w:rPr>
          <w:rFonts w:cs="Arial"/>
          <w:szCs w:val="20"/>
          <w:lang w:val="sr-Latn-RS"/>
        </w:rPr>
        <w:t xml:space="preserve"> </w:t>
      </w:r>
      <w:r w:rsidR="00853F75">
        <w:rPr>
          <w:rFonts w:cs="Arial"/>
          <w:szCs w:val="20"/>
          <w:lang w:val="sr-Cyrl-RS"/>
        </w:rPr>
        <w:t>максимално у висини просечног хотела са 3* за одабрану дестинацију</w:t>
      </w:r>
      <w:r>
        <w:rPr>
          <w:rFonts w:cs="Arial"/>
          <w:szCs w:val="20"/>
          <w:lang w:val="sr-Cyrl-RS"/>
        </w:rPr>
        <w:t xml:space="preserve">; </w:t>
      </w:r>
    </w:p>
    <w:p w14:paraId="548D1378" w14:textId="60D5D03F" w:rsidR="005A4745" w:rsidRDefault="00417E68" w:rsidP="005A4745">
      <w:pPr>
        <w:numPr>
          <w:ilvl w:val="0"/>
          <w:numId w:val="3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т</w:t>
      </w:r>
      <w:r w:rsidR="005A4745" w:rsidRPr="00337163">
        <w:rPr>
          <w:rFonts w:cs="Arial"/>
          <w:szCs w:val="20"/>
          <w:lang w:val="sr-Cyrl-RS"/>
        </w:rPr>
        <w:t>рошкови исхране</w:t>
      </w:r>
      <w:r w:rsidR="00D12591">
        <w:rPr>
          <w:rFonts w:cs="Arial"/>
          <w:szCs w:val="20"/>
          <w:lang w:val="sr-Cyrl-RS"/>
        </w:rPr>
        <w:t xml:space="preserve"> (изузимајући алкохолна пића)</w:t>
      </w:r>
      <w:r>
        <w:rPr>
          <w:rFonts w:cs="Arial"/>
          <w:szCs w:val="20"/>
          <w:lang w:val="sr-Cyrl-RS"/>
        </w:rPr>
        <w:t>.</w:t>
      </w:r>
    </w:p>
    <w:p w14:paraId="41479917" w14:textId="72C8E457" w:rsidR="0056020C" w:rsidRDefault="0056020C" w:rsidP="0056020C">
      <w:pPr>
        <w:rPr>
          <w:rFonts w:cs="Arial"/>
          <w:szCs w:val="20"/>
          <w:lang w:val="sr-Cyrl-RS"/>
        </w:rPr>
      </w:pPr>
    </w:p>
    <w:p w14:paraId="1FECC768" w14:textId="04FE212D" w:rsidR="0056020C" w:rsidRPr="00337163" w:rsidRDefault="0056020C" w:rsidP="0056020C">
      <w:pPr>
        <w:rPr>
          <w:rFonts w:cs="Arial"/>
          <w:szCs w:val="20"/>
          <w:lang w:val="sr-Cyrl-RS"/>
        </w:rPr>
      </w:pPr>
      <w:bookmarkStart w:id="16" w:name="_Hlk513102512"/>
      <w:r>
        <w:rPr>
          <w:rFonts w:cs="Arial"/>
          <w:szCs w:val="20"/>
          <w:lang w:val="sr-Cyrl-RS"/>
        </w:rPr>
        <w:t xml:space="preserve">Као доказ о наменском трошењу средстава </w:t>
      </w:r>
      <w:r w:rsidR="006120F4">
        <w:rPr>
          <w:rFonts w:cs="Arial"/>
          <w:szCs w:val="20"/>
          <w:lang w:val="sr-Cyrl-RS"/>
        </w:rPr>
        <w:t>кандидат уз извештај доставља</w:t>
      </w:r>
      <w:r>
        <w:rPr>
          <w:rFonts w:cs="Arial"/>
          <w:szCs w:val="20"/>
          <w:lang w:val="sr-Cyrl-RS"/>
        </w:rPr>
        <w:t xml:space="preserve"> кар</w:t>
      </w:r>
      <w:r w:rsidR="006120F4">
        <w:rPr>
          <w:rFonts w:cs="Arial"/>
          <w:szCs w:val="20"/>
          <w:lang w:val="sr-Cyrl-RS"/>
        </w:rPr>
        <w:t>те</w:t>
      </w:r>
      <w:r>
        <w:rPr>
          <w:rFonts w:cs="Arial"/>
          <w:szCs w:val="20"/>
          <w:lang w:val="sr-Cyrl-RS"/>
        </w:rPr>
        <w:t xml:space="preserve"> за реализован превоз, </w:t>
      </w:r>
      <w:r w:rsidR="006120F4">
        <w:rPr>
          <w:rFonts w:cs="Arial"/>
          <w:szCs w:val="20"/>
          <w:lang w:val="sr-Cyrl-RS"/>
        </w:rPr>
        <w:t xml:space="preserve">рачуне за смештај на лично име, као и </w:t>
      </w:r>
      <w:r w:rsidR="004066C9">
        <w:rPr>
          <w:rFonts w:cs="Arial"/>
          <w:szCs w:val="20"/>
          <w:lang w:val="sr-Cyrl-RS"/>
        </w:rPr>
        <w:t xml:space="preserve">рачуне за </w:t>
      </w:r>
      <w:r w:rsidR="006120F4">
        <w:rPr>
          <w:rFonts w:cs="Arial"/>
          <w:szCs w:val="20"/>
          <w:lang w:val="sr-Cyrl-RS"/>
        </w:rPr>
        <w:t>трошкове исхране.</w:t>
      </w:r>
    </w:p>
    <w:bookmarkEnd w:id="16"/>
    <w:p w14:paraId="029945ED" w14:textId="77777777" w:rsidR="006D4EFA" w:rsidRPr="00337163" w:rsidRDefault="006D4EFA" w:rsidP="005A4745">
      <w:pPr>
        <w:rPr>
          <w:rFonts w:cs="Arial"/>
          <w:szCs w:val="20"/>
          <w:lang w:val="sr-Cyrl-RS"/>
        </w:rPr>
      </w:pPr>
    </w:p>
    <w:p w14:paraId="43BBF1D4" w14:textId="4D1C52C3" w:rsidR="005A4745" w:rsidRDefault="005A4745" w:rsidP="005A4745">
      <w:pPr>
        <w:rPr>
          <w:rFonts w:cs="Arial"/>
          <w:b/>
          <w:szCs w:val="20"/>
          <w:lang w:val="sr-Cyrl-RS"/>
        </w:rPr>
      </w:pPr>
      <w:r w:rsidRPr="008D481C">
        <w:rPr>
          <w:rFonts w:cs="Arial"/>
          <w:b/>
          <w:szCs w:val="20"/>
          <w:lang w:val="sr-Cyrl-RS"/>
        </w:rPr>
        <w:t>Неприхватљиви трошкови:</w:t>
      </w:r>
    </w:p>
    <w:p w14:paraId="529FEF7D" w14:textId="77777777" w:rsidR="006D4EFA" w:rsidRPr="008D481C" w:rsidRDefault="006D4EFA" w:rsidP="005A4745">
      <w:pPr>
        <w:rPr>
          <w:rFonts w:cs="Arial"/>
          <w:b/>
          <w:szCs w:val="20"/>
          <w:lang w:val="sr-Cyrl-RS"/>
        </w:rPr>
      </w:pPr>
    </w:p>
    <w:p w14:paraId="1C391DFF" w14:textId="59F4C312" w:rsidR="005A4745" w:rsidRPr="00337163" w:rsidRDefault="002379AA" w:rsidP="005A4745">
      <w:pPr>
        <w:numPr>
          <w:ilvl w:val="0"/>
          <w:numId w:val="3"/>
        </w:numPr>
        <w:rPr>
          <w:rFonts w:cs="Arial"/>
          <w:szCs w:val="20"/>
          <w:lang w:val="sr-Cyrl-RS"/>
        </w:rPr>
      </w:pPr>
      <w:bookmarkStart w:id="17" w:name="_Hlk512504387"/>
      <w:r>
        <w:rPr>
          <w:rFonts w:cs="Arial"/>
          <w:szCs w:val="20"/>
          <w:lang w:val="sr-Cyrl-RS"/>
        </w:rPr>
        <w:t>т</w:t>
      </w:r>
      <w:r w:rsidR="005A4745" w:rsidRPr="00337163">
        <w:rPr>
          <w:rFonts w:cs="Arial"/>
          <w:szCs w:val="20"/>
          <w:lang w:val="sr-Cyrl-RS"/>
        </w:rPr>
        <w:t xml:space="preserve">рошкови </w:t>
      </w:r>
      <w:r w:rsidR="001C45E0">
        <w:rPr>
          <w:rFonts w:cs="Arial"/>
          <w:szCs w:val="20"/>
          <w:lang w:val="sr-Cyrl-RS"/>
        </w:rPr>
        <w:t>у вези са</w:t>
      </w:r>
      <w:r w:rsidR="005A4745" w:rsidRPr="00337163">
        <w:rPr>
          <w:rFonts w:cs="Arial"/>
          <w:szCs w:val="20"/>
          <w:lang w:val="sr-Cyrl-RS"/>
        </w:rPr>
        <w:t xml:space="preserve"> позив</w:t>
      </w:r>
      <w:r w:rsidR="001C45E0">
        <w:rPr>
          <w:rFonts w:cs="Arial"/>
          <w:szCs w:val="20"/>
          <w:lang w:val="sr-Cyrl-RS"/>
        </w:rPr>
        <w:t>има</w:t>
      </w:r>
      <w:r w:rsidR="005A4745" w:rsidRPr="00337163">
        <w:rPr>
          <w:rFonts w:cs="Arial"/>
          <w:szCs w:val="20"/>
          <w:lang w:val="sr-Cyrl-RS"/>
        </w:rPr>
        <w:t xml:space="preserve"> дипломатско-конзуларних представништава</w:t>
      </w:r>
      <w:r>
        <w:rPr>
          <w:rFonts w:cs="Arial"/>
          <w:szCs w:val="20"/>
          <w:lang w:val="sr-Cyrl-RS"/>
        </w:rPr>
        <w:t>;</w:t>
      </w:r>
    </w:p>
    <w:p w14:paraId="56407A28" w14:textId="31221576" w:rsidR="005A4745" w:rsidRDefault="00997A2B" w:rsidP="005A4745">
      <w:pPr>
        <w:numPr>
          <w:ilvl w:val="0"/>
          <w:numId w:val="3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т</w:t>
      </w:r>
      <w:r w:rsidR="005A4745" w:rsidRPr="00337163">
        <w:rPr>
          <w:rFonts w:cs="Arial"/>
          <w:szCs w:val="20"/>
          <w:lang w:val="sr-Cyrl-RS"/>
        </w:rPr>
        <w:t xml:space="preserve">рошкови </w:t>
      </w:r>
      <w:r w:rsidR="001C45E0">
        <w:rPr>
          <w:rFonts w:cs="Arial"/>
          <w:szCs w:val="20"/>
          <w:lang w:val="sr-Cyrl-RS"/>
        </w:rPr>
        <w:t>у вези са</w:t>
      </w:r>
      <w:r w:rsidR="005A4745" w:rsidRPr="00337163">
        <w:rPr>
          <w:rFonts w:cs="Arial"/>
          <w:szCs w:val="20"/>
          <w:lang w:val="sr-Cyrl-RS"/>
        </w:rPr>
        <w:t xml:space="preserve"> личн</w:t>
      </w:r>
      <w:r w:rsidR="001C45E0">
        <w:rPr>
          <w:rFonts w:cs="Arial"/>
          <w:szCs w:val="20"/>
          <w:lang w:val="sr-Cyrl-RS"/>
        </w:rPr>
        <w:t>им</w:t>
      </w:r>
      <w:r w:rsidR="005A4745" w:rsidRPr="00337163">
        <w:rPr>
          <w:rFonts w:cs="Arial"/>
          <w:szCs w:val="20"/>
          <w:lang w:val="sr-Cyrl-RS"/>
        </w:rPr>
        <w:t xml:space="preserve"> путовањ</w:t>
      </w:r>
      <w:r w:rsidR="001C45E0">
        <w:rPr>
          <w:rFonts w:cs="Arial"/>
          <w:szCs w:val="20"/>
          <w:lang w:val="sr-Cyrl-RS"/>
        </w:rPr>
        <w:t>има</w:t>
      </w:r>
      <w:r w:rsidR="00C61703">
        <w:rPr>
          <w:rFonts w:cs="Arial"/>
          <w:szCs w:val="20"/>
          <w:lang w:val="sr-Cyrl-RS"/>
        </w:rPr>
        <w:t>;</w:t>
      </w:r>
    </w:p>
    <w:p w14:paraId="039E2477" w14:textId="43657189" w:rsidR="00C61703" w:rsidRDefault="00C61703" w:rsidP="00C61703">
      <w:pPr>
        <w:numPr>
          <w:ilvl w:val="0"/>
          <w:numId w:val="3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р</w:t>
      </w:r>
      <w:r w:rsidRPr="00337163">
        <w:rPr>
          <w:rFonts w:cs="Arial"/>
          <w:szCs w:val="20"/>
          <w:lang w:val="sr-Cyrl-RS"/>
        </w:rPr>
        <w:t>еализована путовања пре датума одлуке о избору кандидата</w:t>
      </w:r>
      <w:r>
        <w:rPr>
          <w:rFonts w:cs="Arial"/>
          <w:szCs w:val="20"/>
          <w:lang w:val="sr-Cyrl-RS"/>
        </w:rPr>
        <w:t>;</w:t>
      </w:r>
    </w:p>
    <w:p w14:paraId="25C16E29" w14:textId="2B9256BE" w:rsidR="008429F4" w:rsidRPr="008429F4" w:rsidRDefault="008429F4" w:rsidP="008429F4">
      <w:pPr>
        <w:numPr>
          <w:ilvl w:val="0"/>
          <w:numId w:val="3"/>
        </w:numPr>
        <w:rPr>
          <w:rFonts w:cs="Arial"/>
          <w:lang w:val="sr-Cyrl-RS"/>
        </w:rPr>
      </w:pPr>
      <w:r>
        <w:rPr>
          <w:rFonts w:cs="Arial"/>
          <w:lang w:val="sr-Cyrl-RS"/>
        </w:rPr>
        <w:t>реализована путовања без сагласности Фондације;</w:t>
      </w:r>
    </w:p>
    <w:p w14:paraId="05733246" w14:textId="52E6C231" w:rsidR="001C45E0" w:rsidRPr="00337163" w:rsidRDefault="002635CF" w:rsidP="005A4745">
      <w:pPr>
        <w:numPr>
          <w:ilvl w:val="0"/>
          <w:numId w:val="3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лични трошкови кандидата.</w:t>
      </w:r>
    </w:p>
    <w:bookmarkEnd w:id="17"/>
    <w:p w14:paraId="029B250E" w14:textId="77777777" w:rsidR="005A4745" w:rsidRPr="00337163" w:rsidRDefault="005A4745" w:rsidP="005A4745">
      <w:pPr>
        <w:rPr>
          <w:rFonts w:cs="Arial"/>
          <w:szCs w:val="20"/>
          <w:lang w:val="sr-Cyrl-RS"/>
        </w:rPr>
      </w:pPr>
    </w:p>
    <w:p w14:paraId="524A963A" w14:textId="5CB3676C" w:rsidR="005A4745" w:rsidRDefault="005A4745" w:rsidP="005A4745">
      <w:pPr>
        <w:rPr>
          <w:rFonts w:cs="Arial"/>
          <w:b/>
          <w:szCs w:val="20"/>
          <w:lang w:val="sr-Cyrl-RS"/>
        </w:rPr>
      </w:pPr>
      <w:bookmarkStart w:id="18" w:name="_Hlk512505370"/>
      <w:r w:rsidRPr="00433323">
        <w:rPr>
          <w:rFonts w:cs="Arial"/>
          <w:b/>
          <w:szCs w:val="20"/>
          <w:lang w:val="sr-Cyrl-RS"/>
        </w:rPr>
        <w:t>Критеријуми за одабир кандидата:</w:t>
      </w:r>
    </w:p>
    <w:p w14:paraId="69939258" w14:textId="77777777" w:rsidR="006D4EFA" w:rsidRPr="00433323" w:rsidRDefault="006D4EFA" w:rsidP="005A4745">
      <w:pPr>
        <w:rPr>
          <w:rFonts w:cs="Arial"/>
          <w:b/>
          <w:color w:val="C00000"/>
          <w:szCs w:val="20"/>
          <w:lang w:val="sr-Cyrl-RS"/>
        </w:rPr>
      </w:pPr>
    </w:p>
    <w:p w14:paraId="12722011" w14:textId="1A31CC22" w:rsidR="005A4745" w:rsidRPr="00337163" w:rsidRDefault="00D93F4A" w:rsidP="005A4745">
      <w:pPr>
        <w:numPr>
          <w:ilvl w:val="0"/>
          <w:numId w:val="2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с</w:t>
      </w:r>
      <w:r w:rsidR="005A4745" w:rsidRPr="00337163">
        <w:rPr>
          <w:rFonts w:cs="Arial"/>
          <w:szCs w:val="20"/>
          <w:lang w:val="sr-Cyrl-RS"/>
        </w:rPr>
        <w:t>тручни, односно уметнички капацитети</w:t>
      </w:r>
      <w:r>
        <w:rPr>
          <w:rFonts w:cs="Arial"/>
          <w:szCs w:val="20"/>
          <w:lang w:val="sr-Cyrl-RS"/>
        </w:rPr>
        <w:t xml:space="preserve">; </w:t>
      </w:r>
    </w:p>
    <w:p w14:paraId="3F44DC5B" w14:textId="043CA015" w:rsidR="005A4745" w:rsidRPr="00337163" w:rsidRDefault="00D93F4A" w:rsidP="005A4745">
      <w:pPr>
        <w:numPr>
          <w:ilvl w:val="0"/>
          <w:numId w:val="2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у</w:t>
      </w:r>
      <w:r w:rsidR="005A4745" w:rsidRPr="00337163">
        <w:rPr>
          <w:rFonts w:cs="Arial"/>
          <w:szCs w:val="20"/>
          <w:lang w:val="sr-Cyrl-RS"/>
        </w:rPr>
        <w:t xml:space="preserve">склађеност пријаве </w:t>
      </w:r>
      <w:bookmarkStart w:id="19" w:name="_Hlk511811287"/>
      <w:r w:rsidR="005A4745" w:rsidRPr="00337163">
        <w:rPr>
          <w:rFonts w:cs="Arial"/>
          <w:szCs w:val="20"/>
          <w:lang w:val="sr-Cyrl-RS"/>
        </w:rPr>
        <w:t xml:space="preserve">са </w:t>
      </w:r>
      <w:r w:rsidR="008403E9">
        <w:rPr>
          <w:rFonts w:cs="Arial"/>
          <w:szCs w:val="20"/>
          <w:lang w:val="sr-Cyrl-RS"/>
        </w:rPr>
        <w:t>циљевима и приоритетима пројекта</w:t>
      </w:r>
      <w:r w:rsidR="005A4745" w:rsidRPr="00337163">
        <w:rPr>
          <w:rFonts w:cs="Arial"/>
          <w:szCs w:val="20"/>
          <w:lang w:val="sr-Cyrl-RS"/>
        </w:rPr>
        <w:t xml:space="preserve"> </w:t>
      </w:r>
      <w:r>
        <w:rPr>
          <w:rFonts w:cs="Arial"/>
          <w:szCs w:val="20"/>
          <w:lang w:val="sr-Cyrl-RS"/>
        </w:rPr>
        <w:t>„</w:t>
      </w:r>
      <w:r w:rsidR="005A4745" w:rsidRPr="00337163">
        <w:rPr>
          <w:rFonts w:cs="Arial"/>
          <w:szCs w:val="20"/>
          <w:lang w:val="sr-Cyrl-RS"/>
        </w:rPr>
        <w:t>Нови Сад 2021 – Европска престоница културе</w:t>
      </w:r>
      <w:r>
        <w:rPr>
          <w:rFonts w:cs="Arial"/>
          <w:szCs w:val="20"/>
          <w:lang w:val="sr-Cyrl-RS"/>
        </w:rPr>
        <w:t>”;</w:t>
      </w:r>
    </w:p>
    <w:bookmarkEnd w:id="19"/>
    <w:p w14:paraId="4FC66108" w14:textId="792FEDFA" w:rsidR="005A4745" w:rsidRDefault="00D93F4A" w:rsidP="005A4745">
      <w:pPr>
        <w:numPr>
          <w:ilvl w:val="0"/>
          <w:numId w:val="2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к</w:t>
      </w:r>
      <w:r w:rsidR="005A4745" w:rsidRPr="00337163">
        <w:rPr>
          <w:rFonts w:cs="Arial"/>
          <w:szCs w:val="20"/>
          <w:lang w:val="sr-Cyrl-RS"/>
        </w:rPr>
        <w:t>валитет садржаја писма о заинтересованости</w:t>
      </w:r>
      <w:r>
        <w:rPr>
          <w:rFonts w:cs="Arial"/>
          <w:szCs w:val="20"/>
          <w:lang w:val="sr-Cyrl-RS"/>
        </w:rPr>
        <w:t>;</w:t>
      </w:r>
    </w:p>
    <w:p w14:paraId="3EC98BAD" w14:textId="0BC59548" w:rsidR="00E82D1D" w:rsidRDefault="00E82D1D" w:rsidP="005A4745">
      <w:pPr>
        <w:numPr>
          <w:ilvl w:val="0"/>
          <w:numId w:val="2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обавезно знање енглеског језика;</w:t>
      </w:r>
    </w:p>
    <w:p w14:paraId="35FCB51D" w14:textId="21848D31" w:rsidR="002861EA" w:rsidRPr="00337163" w:rsidRDefault="00DD6D01" w:rsidP="005A4745">
      <w:pPr>
        <w:numPr>
          <w:ilvl w:val="0"/>
          <w:numId w:val="2"/>
        </w:numPr>
        <w:rPr>
          <w:rFonts w:cs="Arial"/>
          <w:szCs w:val="20"/>
          <w:lang w:val="sr-Cyrl-RS"/>
        </w:rPr>
      </w:pPr>
      <w:bookmarkStart w:id="20" w:name="_Hlk513113097"/>
      <w:r>
        <w:rPr>
          <w:rFonts w:cs="Arial"/>
          <w:szCs w:val="20"/>
          <w:lang w:val="sr-Cyrl-RS"/>
        </w:rPr>
        <w:t xml:space="preserve">предност имају кандидати који су </w:t>
      </w:r>
      <w:r w:rsidR="002861EA">
        <w:rPr>
          <w:rFonts w:cs="Arial"/>
          <w:szCs w:val="20"/>
          <w:lang w:val="sr-Cyrl-RS"/>
        </w:rPr>
        <w:t>присуство</w:t>
      </w:r>
      <w:r>
        <w:rPr>
          <w:rFonts w:cs="Arial"/>
          <w:szCs w:val="20"/>
          <w:lang w:val="sr-Cyrl-RS"/>
        </w:rPr>
        <w:t>вали</w:t>
      </w:r>
      <w:r w:rsidR="002861EA">
        <w:rPr>
          <w:rFonts w:cs="Arial"/>
          <w:szCs w:val="20"/>
          <w:lang w:val="sr-Cyrl-RS"/>
        </w:rPr>
        <w:t xml:space="preserve"> на досадашњим едукативним радионицама у организацији Фондације;</w:t>
      </w:r>
    </w:p>
    <w:bookmarkEnd w:id="20"/>
    <w:p w14:paraId="08853ECF" w14:textId="518225A0" w:rsidR="005A4745" w:rsidRPr="00337163" w:rsidRDefault="00D93F4A" w:rsidP="005A4745">
      <w:pPr>
        <w:numPr>
          <w:ilvl w:val="0"/>
          <w:numId w:val="2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п</w:t>
      </w:r>
      <w:r w:rsidR="005A4745" w:rsidRPr="00337163">
        <w:rPr>
          <w:rFonts w:cs="Arial"/>
          <w:szCs w:val="20"/>
          <w:lang w:val="sr-Cyrl-RS"/>
        </w:rPr>
        <w:t>редност имају кандидати који поседују знање језика земље у коју путују</w:t>
      </w:r>
      <w:r>
        <w:rPr>
          <w:rFonts w:cs="Arial"/>
          <w:szCs w:val="20"/>
          <w:lang w:val="sr-Cyrl-RS"/>
        </w:rPr>
        <w:t>.</w:t>
      </w:r>
    </w:p>
    <w:bookmarkEnd w:id="18"/>
    <w:p w14:paraId="6DEE31F6" w14:textId="77777777" w:rsidR="005F7E2E" w:rsidRDefault="005F7E2E" w:rsidP="00580FD2">
      <w:pPr>
        <w:rPr>
          <w:rFonts w:cs="Arial"/>
          <w:szCs w:val="20"/>
          <w:lang w:val="sr-Cyrl-RS"/>
        </w:rPr>
      </w:pPr>
    </w:p>
    <w:p w14:paraId="5A4940B9" w14:textId="77777777" w:rsidR="009B00F3" w:rsidRDefault="009B00F3" w:rsidP="009B00F3">
      <w:pPr>
        <w:ind w:left="720"/>
        <w:rPr>
          <w:rFonts w:cs="Arial"/>
          <w:b/>
          <w:szCs w:val="20"/>
          <w:lang w:val="sr-Cyrl-RS"/>
        </w:rPr>
      </w:pPr>
    </w:p>
    <w:p w14:paraId="28840928" w14:textId="72F0B20E" w:rsidR="009B00F3" w:rsidRPr="00580FD2" w:rsidRDefault="005A4745" w:rsidP="005A4745">
      <w:pPr>
        <w:numPr>
          <w:ilvl w:val="0"/>
          <w:numId w:val="5"/>
        </w:numPr>
        <w:rPr>
          <w:rFonts w:cs="Arial"/>
          <w:b/>
          <w:szCs w:val="20"/>
          <w:lang w:val="sr-Cyrl-RS"/>
        </w:rPr>
      </w:pPr>
      <w:r w:rsidRPr="001520D3">
        <w:rPr>
          <w:rFonts w:cs="Arial"/>
          <w:b/>
          <w:szCs w:val="20"/>
          <w:lang w:val="sr-Cyrl-RS"/>
        </w:rPr>
        <w:t xml:space="preserve">За другу </w:t>
      </w:r>
      <w:r w:rsidR="00C36347">
        <w:rPr>
          <w:rFonts w:cs="Arial"/>
          <w:b/>
          <w:szCs w:val="20"/>
          <w:lang w:val="sr-Cyrl-RS"/>
        </w:rPr>
        <w:t>компоненту</w:t>
      </w:r>
      <w:r w:rsidRPr="001520D3">
        <w:rPr>
          <w:rFonts w:cs="Arial"/>
          <w:b/>
          <w:szCs w:val="20"/>
          <w:lang w:val="sr-Cyrl-RS"/>
        </w:rPr>
        <w:t xml:space="preserve"> ко</w:t>
      </w:r>
      <w:r w:rsidR="00433323" w:rsidRPr="001520D3">
        <w:rPr>
          <w:rFonts w:cs="Arial"/>
          <w:b/>
          <w:szCs w:val="20"/>
          <w:lang w:val="sr-Cyrl-RS"/>
        </w:rPr>
        <w:t>н</w:t>
      </w:r>
      <w:r w:rsidRPr="001520D3">
        <w:rPr>
          <w:rFonts w:cs="Arial"/>
          <w:b/>
          <w:szCs w:val="20"/>
          <w:lang w:val="sr-Cyrl-RS"/>
        </w:rPr>
        <w:t xml:space="preserve">курса, кандидати се могу пријавити на индивидуалне боравке за </w:t>
      </w:r>
      <w:r w:rsidR="00F216E0" w:rsidRPr="00F216E0">
        <w:rPr>
          <w:rFonts w:cs="Arial"/>
          <w:b/>
          <w:szCs w:val="20"/>
          <w:lang w:val="sr-Cyrl-RS"/>
        </w:rPr>
        <w:t xml:space="preserve">мобилност из области билатералне и мултилатералне културне сарадње </w:t>
      </w:r>
      <w:r w:rsidRPr="001520D3">
        <w:rPr>
          <w:rFonts w:cs="Arial"/>
          <w:b/>
          <w:szCs w:val="20"/>
          <w:lang w:val="sr-Cyrl-RS"/>
        </w:rPr>
        <w:t>(учешће на фестивалима, семинарима, радионицама, смотрама, скуповима, конференцијама, студијским и резиденцијалним боравцима и сл.) који се реализују у 2018. години</w:t>
      </w:r>
    </w:p>
    <w:p w14:paraId="07764037" w14:textId="77777777" w:rsidR="009B00F3" w:rsidRDefault="009B00F3" w:rsidP="005A4745">
      <w:pPr>
        <w:rPr>
          <w:rFonts w:cs="Arial"/>
          <w:szCs w:val="20"/>
          <w:lang w:val="sr-Cyrl-RS"/>
        </w:rPr>
      </w:pPr>
    </w:p>
    <w:p w14:paraId="392952AD" w14:textId="36D203EA" w:rsidR="009B00F3" w:rsidRDefault="00580FD2" w:rsidP="005A4745">
      <w:p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 xml:space="preserve">Индивидуалне стипендије се додељују у износу до 120.000,00 динара </w:t>
      </w:r>
      <w:r w:rsidRPr="009B00F3">
        <w:rPr>
          <w:rFonts w:cs="Arial"/>
          <w:szCs w:val="20"/>
          <w:lang w:val="sr-Cyrl-RS"/>
        </w:rPr>
        <w:t>и уплаћују на лични текући рачун корисника (кандидата) након доношења одлуке стручне комисије о додели средстава.</w:t>
      </w:r>
      <w:r>
        <w:rPr>
          <w:rFonts w:cs="Arial"/>
          <w:szCs w:val="20"/>
          <w:lang w:val="sr-Cyrl-RS"/>
        </w:rPr>
        <w:t xml:space="preserve"> </w:t>
      </w:r>
      <w:r w:rsidRPr="00580FD2">
        <w:rPr>
          <w:rFonts w:cs="Arial"/>
          <w:szCs w:val="20"/>
          <w:lang w:val="sr-Cyrl-RS"/>
        </w:rPr>
        <w:t>Број додељених стипендија ће се вршити до утрошка средстава опредељених за конкурс, након утрошеног износа за боравке у оквиру Компоненте 1.</w:t>
      </w:r>
    </w:p>
    <w:p w14:paraId="688D171F" w14:textId="77777777" w:rsidR="0056020C" w:rsidRPr="0056020C" w:rsidRDefault="0056020C" w:rsidP="0056020C">
      <w:pPr>
        <w:rPr>
          <w:rFonts w:cs="Arial"/>
          <w:szCs w:val="20"/>
          <w:lang w:val="sr-Cyrl-RS"/>
        </w:rPr>
      </w:pPr>
      <w:r w:rsidRPr="0056020C">
        <w:rPr>
          <w:rFonts w:cs="Arial"/>
          <w:szCs w:val="20"/>
          <w:lang w:val="sr-Cyrl-RS"/>
        </w:rPr>
        <w:t>Са одабраним кандидатима Фондација закључује уговор као основ за исплату опредељених средстава. Одабрани кандидати ће доставити извештај Фондацији о свом боравку на прописаном формулару, а који ће кандидатима бити достављен након извршене селекције. Додељена средства која не буду наменски утрошена или за исте не буде достављен одговарајући доказ у процесу извештавања, кандидати имају обавезу да врате на рачун Фондације у року који ће бити дефинисан уговором.</w:t>
      </w:r>
    </w:p>
    <w:p w14:paraId="0AB90A5B" w14:textId="77777777" w:rsidR="00892FD4" w:rsidRDefault="00892FD4" w:rsidP="006D4EFA">
      <w:pPr>
        <w:rPr>
          <w:rFonts w:cs="Arial"/>
          <w:b/>
          <w:szCs w:val="20"/>
          <w:lang w:val="sr-Cyrl-RS"/>
        </w:rPr>
      </w:pPr>
    </w:p>
    <w:p w14:paraId="686B4D7D" w14:textId="359AB25B" w:rsidR="006D4EFA" w:rsidRPr="006D4EFA" w:rsidRDefault="006D4EFA" w:rsidP="006D4EFA">
      <w:pPr>
        <w:rPr>
          <w:rFonts w:cs="Arial"/>
          <w:b/>
          <w:szCs w:val="20"/>
          <w:lang w:val="sr-Cyrl-RS"/>
        </w:rPr>
      </w:pPr>
      <w:bookmarkStart w:id="21" w:name="_Hlk512504424"/>
      <w:r w:rsidRPr="006D4EFA">
        <w:rPr>
          <w:rFonts w:cs="Arial"/>
          <w:b/>
          <w:szCs w:val="20"/>
          <w:lang w:val="sr-Cyrl-RS"/>
        </w:rPr>
        <w:t>Пријава на јавни конкурс мора садржати следећу документацију:</w:t>
      </w:r>
    </w:p>
    <w:p w14:paraId="14B9E0A0" w14:textId="77777777" w:rsidR="005A4745" w:rsidRPr="00337163" w:rsidRDefault="005A4745" w:rsidP="005A4745">
      <w:pPr>
        <w:rPr>
          <w:rFonts w:cs="Arial"/>
          <w:szCs w:val="20"/>
          <w:lang w:val="sr-Cyrl-RS"/>
        </w:rPr>
      </w:pPr>
    </w:p>
    <w:p w14:paraId="53683477" w14:textId="1179B93E" w:rsidR="00D71D54" w:rsidRDefault="006E239D" w:rsidP="005A4745">
      <w:pPr>
        <w:numPr>
          <w:ilvl w:val="0"/>
          <w:numId w:val="7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 xml:space="preserve">попуњен </w:t>
      </w:r>
      <w:r w:rsidR="00D71D54">
        <w:rPr>
          <w:rFonts w:cs="Arial"/>
          <w:szCs w:val="20"/>
          <w:lang w:val="sr-Cyrl-RS"/>
        </w:rPr>
        <w:t>пријавни формулар (Образац 1);</w:t>
      </w:r>
    </w:p>
    <w:p w14:paraId="39EB1E63" w14:textId="699D5239" w:rsidR="005A4745" w:rsidRPr="00337163" w:rsidRDefault="006D4EFA" w:rsidP="005A4745">
      <w:pPr>
        <w:numPr>
          <w:ilvl w:val="0"/>
          <w:numId w:val="7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б</w:t>
      </w:r>
      <w:r w:rsidR="005A4745" w:rsidRPr="00337163">
        <w:rPr>
          <w:rFonts w:cs="Arial"/>
          <w:szCs w:val="20"/>
          <w:lang w:val="sr-Cyrl-RS"/>
        </w:rPr>
        <w:t>иографи</w:t>
      </w:r>
      <w:r>
        <w:rPr>
          <w:rFonts w:cs="Arial"/>
          <w:szCs w:val="20"/>
          <w:lang w:val="sr-Cyrl-RS"/>
        </w:rPr>
        <w:t>ју</w:t>
      </w:r>
      <w:r w:rsidR="005A4745" w:rsidRPr="00337163">
        <w:rPr>
          <w:rFonts w:cs="Arial"/>
          <w:szCs w:val="20"/>
          <w:lang w:val="sr-Cyrl-RS"/>
        </w:rPr>
        <w:t xml:space="preserve"> кандидата</w:t>
      </w:r>
      <w:r>
        <w:rPr>
          <w:rFonts w:cs="Arial"/>
          <w:szCs w:val="20"/>
          <w:lang w:val="sr-Cyrl-RS"/>
        </w:rPr>
        <w:t>;</w:t>
      </w:r>
    </w:p>
    <w:p w14:paraId="0BF981A7" w14:textId="67EE2F7B" w:rsidR="005A4745" w:rsidRPr="00337163" w:rsidRDefault="006D4EFA" w:rsidP="005A4745">
      <w:pPr>
        <w:numPr>
          <w:ilvl w:val="0"/>
          <w:numId w:val="7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п</w:t>
      </w:r>
      <w:r w:rsidR="005A4745" w:rsidRPr="00337163">
        <w:rPr>
          <w:rFonts w:cs="Arial"/>
          <w:szCs w:val="20"/>
          <w:lang w:val="sr-Cyrl-RS"/>
        </w:rPr>
        <w:t>отврд</w:t>
      </w:r>
      <w:r>
        <w:rPr>
          <w:rFonts w:cs="Arial"/>
          <w:szCs w:val="20"/>
          <w:lang w:val="sr-Cyrl-RS"/>
        </w:rPr>
        <w:t>у</w:t>
      </w:r>
      <w:r w:rsidR="005A4745" w:rsidRPr="00337163">
        <w:rPr>
          <w:rFonts w:cs="Arial"/>
          <w:szCs w:val="20"/>
          <w:lang w:val="sr-Cyrl-RS"/>
        </w:rPr>
        <w:t xml:space="preserve"> о запослењу</w:t>
      </w:r>
      <w:r w:rsidR="00C61703">
        <w:rPr>
          <w:rFonts w:cs="Arial"/>
          <w:szCs w:val="20"/>
          <w:lang w:val="sr-Cyrl-RS"/>
        </w:rPr>
        <w:t xml:space="preserve"> / ангажовању</w:t>
      </w:r>
      <w:r>
        <w:rPr>
          <w:rFonts w:cs="Arial"/>
          <w:szCs w:val="20"/>
          <w:lang w:val="sr-Cyrl-RS"/>
        </w:rPr>
        <w:t>;</w:t>
      </w:r>
    </w:p>
    <w:p w14:paraId="7DEF944B" w14:textId="2F43D1D5" w:rsidR="005A4745" w:rsidRPr="00337163" w:rsidRDefault="006D4EFA" w:rsidP="005A4745">
      <w:pPr>
        <w:numPr>
          <w:ilvl w:val="0"/>
          <w:numId w:val="7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п</w:t>
      </w:r>
      <w:r w:rsidR="005A4745" w:rsidRPr="00337163">
        <w:rPr>
          <w:rFonts w:cs="Arial"/>
          <w:szCs w:val="20"/>
          <w:lang w:val="sr-Cyrl-RS"/>
        </w:rPr>
        <w:t>исмо подршке установе у којој је кандидат запослен</w:t>
      </w:r>
      <w:r w:rsidR="000F6DEB">
        <w:rPr>
          <w:rFonts w:cs="Arial"/>
          <w:szCs w:val="20"/>
          <w:lang w:val="sr-Cyrl-RS"/>
        </w:rPr>
        <w:t xml:space="preserve">, односно </w:t>
      </w:r>
      <w:r w:rsidR="00CF79DD">
        <w:rPr>
          <w:rFonts w:cs="Arial"/>
          <w:szCs w:val="20"/>
          <w:lang w:val="sr-Cyrl-RS"/>
        </w:rPr>
        <w:t xml:space="preserve">радно </w:t>
      </w:r>
      <w:r w:rsidR="00C61703">
        <w:rPr>
          <w:rFonts w:cs="Arial"/>
          <w:szCs w:val="20"/>
          <w:lang w:val="sr-Cyrl-RS"/>
        </w:rPr>
        <w:t>ангажован</w:t>
      </w:r>
      <w:r>
        <w:rPr>
          <w:rFonts w:cs="Arial"/>
          <w:szCs w:val="20"/>
          <w:lang w:val="sr-Cyrl-RS"/>
        </w:rPr>
        <w:t>;</w:t>
      </w:r>
    </w:p>
    <w:p w14:paraId="6B18FD06" w14:textId="704D16A3" w:rsidR="005A4745" w:rsidRPr="00337163" w:rsidRDefault="006D4EFA" w:rsidP="005A4745">
      <w:pPr>
        <w:numPr>
          <w:ilvl w:val="0"/>
          <w:numId w:val="7"/>
        </w:numPr>
        <w:rPr>
          <w:rFonts w:cs="Arial"/>
          <w:szCs w:val="20"/>
          <w:lang w:val="sr-Cyrl-RS"/>
        </w:rPr>
      </w:pPr>
      <w:bookmarkStart w:id="22" w:name="_Hlk513100083"/>
      <w:r>
        <w:rPr>
          <w:rFonts w:cs="Arial"/>
          <w:szCs w:val="20"/>
          <w:lang w:val="sr-Cyrl-RS"/>
        </w:rPr>
        <w:lastRenderedPageBreak/>
        <w:t>к</w:t>
      </w:r>
      <w:r w:rsidR="005A4745" w:rsidRPr="00337163">
        <w:rPr>
          <w:rFonts w:cs="Arial"/>
          <w:szCs w:val="20"/>
          <w:lang w:val="sr-Cyrl-RS"/>
        </w:rPr>
        <w:t>опију позива међународног партнера</w:t>
      </w:r>
      <w:r>
        <w:rPr>
          <w:rFonts w:cs="Arial"/>
          <w:szCs w:val="20"/>
          <w:lang w:val="sr-Cyrl-RS"/>
        </w:rPr>
        <w:t xml:space="preserve"> </w:t>
      </w:r>
      <w:r w:rsidR="005A4745" w:rsidRPr="00337163">
        <w:rPr>
          <w:rFonts w:cs="Arial"/>
          <w:szCs w:val="20"/>
          <w:lang w:val="sr-Cyrl-RS"/>
        </w:rPr>
        <w:t>/</w:t>
      </w:r>
      <w:r>
        <w:rPr>
          <w:rFonts w:cs="Arial"/>
          <w:szCs w:val="20"/>
          <w:lang w:val="sr-Cyrl-RS"/>
        </w:rPr>
        <w:t xml:space="preserve"> </w:t>
      </w:r>
      <w:r w:rsidR="005A4745" w:rsidRPr="00337163">
        <w:rPr>
          <w:rFonts w:cs="Arial"/>
          <w:szCs w:val="20"/>
          <w:lang w:val="sr-Cyrl-RS"/>
        </w:rPr>
        <w:t>организације</w:t>
      </w:r>
      <w:r w:rsidR="005F7E2E">
        <w:rPr>
          <w:rFonts w:cs="Arial"/>
          <w:szCs w:val="20"/>
          <w:lang w:val="sr-Cyrl-RS"/>
        </w:rPr>
        <w:t>, пријав</w:t>
      </w:r>
      <w:r w:rsidR="005A7E0B">
        <w:rPr>
          <w:rFonts w:cs="Arial"/>
          <w:szCs w:val="20"/>
          <w:lang w:val="sr-Cyrl-RS"/>
        </w:rPr>
        <w:t>е</w:t>
      </w:r>
      <w:r w:rsidR="005F7E2E">
        <w:rPr>
          <w:rFonts w:cs="Arial"/>
          <w:szCs w:val="20"/>
          <w:lang w:val="sr-Cyrl-RS"/>
        </w:rPr>
        <w:t xml:space="preserve"> рада за конференцију или други релевантан позив на лично име кандидата; </w:t>
      </w:r>
    </w:p>
    <w:bookmarkEnd w:id="22"/>
    <w:p w14:paraId="38AFD215" w14:textId="6A87BCD4" w:rsidR="005A4745" w:rsidRPr="00337163" w:rsidRDefault="006D4EFA" w:rsidP="005A4745">
      <w:pPr>
        <w:numPr>
          <w:ilvl w:val="0"/>
          <w:numId w:val="7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л</w:t>
      </w:r>
      <w:r w:rsidR="005A4745" w:rsidRPr="00337163">
        <w:rPr>
          <w:rFonts w:cs="Arial"/>
          <w:szCs w:val="20"/>
          <w:lang w:val="sr-Cyrl-RS"/>
        </w:rPr>
        <w:t>ични по</w:t>
      </w:r>
      <w:r>
        <w:rPr>
          <w:rFonts w:cs="Arial"/>
          <w:szCs w:val="20"/>
          <w:lang w:val="sr-Cyrl-RS"/>
        </w:rPr>
        <w:t>рт</w:t>
      </w:r>
      <w:r w:rsidR="005A4745" w:rsidRPr="00337163">
        <w:rPr>
          <w:rFonts w:cs="Arial"/>
          <w:szCs w:val="20"/>
          <w:lang w:val="sr-Cyrl-RS"/>
        </w:rPr>
        <w:t>фолио (уколико постоји)</w:t>
      </w:r>
      <w:r>
        <w:rPr>
          <w:rFonts w:cs="Arial"/>
          <w:szCs w:val="20"/>
          <w:lang w:val="sr-Cyrl-RS"/>
        </w:rPr>
        <w:t>;</w:t>
      </w:r>
    </w:p>
    <w:p w14:paraId="4C1B2FB1" w14:textId="7DA343AF" w:rsidR="005A4745" w:rsidRDefault="006D4EFA" w:rsidP="005A4745">
      <w:pPr>
        <w:numPr>
          <w:ilvl w:val="0"/>
          <w:numId w:val="7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п</w:t>
      </w:r>
      <w:r w:rsidR="005A4745" w:rsidRPr="00337163">
        <w:rPr>
          <w:rFonts w:cs="Arial"/>
          <w:szCs w:val="20"/>
          <w:lang w:val="sr-Cyrl-RS"/>
        </w:rPr>
        <w:t>исмо о заинтересованости на енглеском језику (у слободној форми)</w:t>
      </w:r>
      <w:r>
        <w:rPr>
          <w:rFonts w:cs="Arial"/>
          <w:szCs w:val="20"/>
          <w:lang w:val="sr-Cyrl-RS"/>
        </w:rPr>
        <w:t>;</w:t>
      </w:r>
    </w:p>
    <w:p w14:paraId="7B687C9E" w14:textId="66E2C841" w:rsidR="00986E94" w:rsidRPr="00337163" w:rsidRDefault="00986E94" w:rsidP="005A4745">
      <w:pPr>
        <w:numPr>
          <w:ilvl w:val="0"/>
          <w:numId w:val="7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фотокопију личне карте;</w:t>
      </w:r>
    </w:p>
    <w:p w14:paraId="4A017EC1" w14:textId="7954245E" w:rsidR="005A4745" w:rsidRPr="00337163" w:rsidRDefault="006D4EFA" w:rsidP="005A4745">
      <w:pPr>
        <w:numPr>
          <w:ilvl w:val="0"/>
          <w:numId w:val="7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ф</w:t>
      </w:r>
      <w:r w:rsidR="005A4745" w:rsidRPr="00337163">
        <w:rPr>
          <w:rFonts w:cs="Arial"/>
          <w:szCs w:val="20"/>
          <w:lang w:val="sr-Cyrl-RS"/>
        </w:rPr>
        <w:t>отокопиј</w:t>
      </w:r>
      <w:r>
        <w:rPr>
          <w:rFonts w:cs="Arial"/>
          <w:szCs w:val="20"/>
          <w:lang w:val="sr-Cyrl-RS"/>
        </w:rPr>
        <w:t>у</w:t>
      </w:r>
      <w:r w:rsidR="005A4745" w:rsidRPr="00337163">
        <w:rPr>
          <w:rFonts w:cs="Arial"/>
          <w:szCs w:val="20"/>
          <w:lang w:val="sr-Cyrl-RS"/>
        </w:rPr>
        <w:t xml:space="preserve"> пасоша</w:t>
      </w:r>
      <w:r>
        <w:rPr>
          <w:rFonts w:cs="Arial"/>
          <w:szCs w:val="20"/>
          <w:lang w:val="sr-Cyrl-RS"/>
        </w:rPr>
        <w:t>;</w:t>
      </w:r>
    </w:p>
    <w:p w14:paraId="6377A531" w14:textId="2600611A" w:rsidR="005A4745" w:rsidRPr="006E239D" w:rsidRDefault="00E82D1D" w:rsidP="005A4745">
      <w:pPr>
        <w:numPr>
          <w:ilvl w:val="0"/>
          <w:numId w:val="7"/>
        </w:numPr>
        <w:rPr>
          <w:rFonts w:cs="Arial"/>
          <w:szCs w:val="20"/>
          <w:lang w:val="sr-Cyrl-RS"/>
        </w:rPr>
      </w:pPr>
      <w:r w:rsidRPr="006E239D">
        <w:rPr>
          <w:rFonts w:cs="Arial"/>
          <w:szCs w:val="20"/>
          <w:lang w:val="sr-Cyrl-RS"/>
        </w:rPr>
        <w:t>р</w:t>
      </w:r>
      <w:r w:rsidR="005A4745" w:rsidRPr="006E239D">
        <w:rPr>
          <w:rFonts w:cs="Arial"/>
          <w:szCs w:val="20"/>
          <w:lang w:val="sr-Cyrl-RS"/>
        </w:rPr>
        <w:t>езервациј</w:t>
      </w:r>
      <w:r w:rsidRPr="006E239D">
        <w:rPr>
          <w:rFonts w:cs="Arial"/>
          <w:szCs w:val="20"/>
          <w:lang w:val="sr-Cyrl-RS"/>
        </w:rPr>
        <w:t>у</w:t>
      </w:r>
      <w:r w:rsidR="005A4745" w:rsidRPr="006E239D">
        <w:rPr>
          <w:rFonts w:cs="Arial"/>
          <w:szCs w:val="20"/>
          <w:lang w:val="sr-Cyrl-RS"/>
        </w:rPr>
        <w:t xml:space="preserve"> превоза</w:t>
      </w:r>
      <w:r w:rsidR="006E239D" w:rsidRPr="006E239D">
        <w:rPr>
          <w:rFonts w:cs="Arial"/>
          <w:szCs w:val="20"/>
          <w:lang w:val="sr-Cyrl-RS"/>
        </w:rPr>
        <w:t xml:space="preserve"> и / или смештаја</w:t>
      </w:r>
      <w:r w:rsidRPr="006E239D">
        <w:rPr>
          <w:rFonts w:cs="Arial"/>
          <w:szCs w:val="20"/>
          <w:lang w:val="sr-Cyrl-RS"/>
        </w:rPr>
        <w:t>.</w:t>
      </w:r>
    </w:p>
    <w:bookmarkEnd w:id="21"/>
    <w:p w14:paraId="00092ABC" w14:textId="77777777" w:rsidR="005A4745" w:rsidRPr="00337163" w:rsidRDefault="005A4745" w:rsidP="005A4745">
      <w:pPr>
        <w:rPr>
          <w:rFonts w:cs="Arial"/>
          <w:szCs w:val="20"/>
          <w:lang w:val="sr-Cyrl-RS"/>
        </w:rPr>
      </w:pPr>
    </w:p>
    <w:p w14:paraId="7AB93148" w14:textId="71C2F8F5" w:rsidR="005A4745" w:rsidRPr="00E82D1D" w:rsidRDefault="005A4745" w:rsidP="005A4745">
      <w:pPr>
        <w:rPr>
          <w:rFonts w:cs="Arial"/>
          <w:b/>
          <w:szCs w:val="20"/>
          <w:lang w:val="sr-Cyrl-RS"/>
        </w:rPr>
      </w:pPr>
      <w:r w:rsidRPr="00E82D1D">
        <w:rPr>
          <w:rFonts w:cs="Arial"/>
          <w:b/>
          <w:szCs w:val="20"/>
          <w:lang w:val="sr-Cyrl-RS"/>
        </w:rPr>
        <w:t>Прихватљиви трошкови:</w:t>
      </w:r>
    </w:p>
    <w:p w14:paraId="5FD5C2EB" w14:textId="77777777" w:rsidR="00E82D1D" w:rsidRPr="00337163" w:rsidRDefault="00E82D1D" w:rsidP="005A4745">
      <w:pPr>
        <w:rPr>
          <w:rFonts w:cs="Arial"/>
          <w:szCs w:val="20"/>
          <w:u w:val="single"/>
          <w:lang w:val="sr-Cyrl-RS"/>
        </w:rPr>
      </w:pPr>
    </w:p>
    <w:p w14:paraId="2DA47FD5" w14:textId="4D8E4476" w:rsidR="005A4745" w:rsidRPr="00337163" w:rsidRDefault="00E82D1D" w:rsidP="005A4745">
      <w:pPr>
        <w:numPr>
          <w:ilvl w:val="0"/>
          <w:numId w:val="3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п</w:t>
      </w:r>
      <w:r w:rsidR="005A4745" w:rsidRPr="00337163">
        <w:rPr>
          <w:rFonts w:cs="Arial"/>
          <w:szCs w:val="20"/>
          <w:lang w:val="sr-Cyrl-RS"/>
        </w:rPr>
        <w:t>утни трошкови до</w:t>
      </w:r>
      <w:r w:rsidR="006E239D">
        <w:rPr>
          <w:rFonts w:cs="Arial"/>
          <w:szCs w:val="20"/>
          <w:lang w:val="sr-Cyrl-RS"/>
        </w:rPr>
        <w:t xml:space="preserve"> </w:t>
      </w:r>
      <w:r w:rsidR="00565BF1">
        <w:rPr>
          <w:rFonts w:cs="Arial"/>
          <w:szCs w:val="20"/>
          <w:lang w:val="sr-Cyrl-RS"/>
        </w:rPr>
        <w:t>/</w:t>
      </w:r>
      <w:r w:rsidR="006E239D">
        <w:rPr>
          <w:rFonts w:cs="Arial"/>
          <w:szCs w:val="20"/>
          <w:lang w:val="sr-Cyrl-RS"/>
        </w:rPr>
        <w:t xml:space="preserve"> </w:t>
      </w:r>
      <w:r w:rsidR="00565BF1">
        <w:rPr>
          <w:rFonts w:cs="Arial"/>
          <w:szCs w:val="20"/>
          <w:lang w:val="sr-Cyrl-RS"/>
        </w:rPr>
        <w:t>од</w:t>
      </w:r>
      <w:r w:rsidR="005A4745" w:rsidRPr="00337163">
        <w:rPr>
          <w:rFonts w:cs="Arial"/>
          <w:szCs w:val="20"/>
          <w:lang w:val="sr-Cyrl-RS"/>
        </w:rPr>
        <w:t xml:space="preserve"> града у који се путује</w:t>
      </w:r>
      <w:r>
        <w:rPr>
          <w:rFonts w:cs="Arial"/>
          <w:szCs w:val="20"/>
          <w:lang w:val="sr-Cyrl-RS"/>
        </w:rPr>
        <w:t>;</w:t>
      </w:r>
    </w:p>
    <w:p w14:paraId="63D0E138" w14:textId="1B50B00A" w:rsidR="00565BF1" w:rsidRDefault="00565BF1" w:rsidP="00565BF1">
      <w:pPr>
        <w:numPr>
          <w:ilvl w:val="0"/>
          <w:numId w:val="3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т</w:t>
      </w:r>
      <w:r w:rsidRPr="00337163">
        <w:rPr>
          <w:rFonts w:cs="Arial"/>
          <w:szCs w:val="20"/>
          <w:lang w:val="sr-Cyrl-RS"/>
        </w:rPr>
        <w:t>рошков</w:t>
      </w:r>
      <w:r>
        <w:rPr>
          <w:rFonts w:cs="Arial"/>
          <w:szCs w:val="20"/>
          <w:lang w:val="sr-Cyrl-RS"/>
        </w:rPr>
        <w:t>е</w:t>
      </w:r>
      <w:r w:rsidRPr="00337163">
        <w:rPr>
          <w:rFonts w:cs="Arial"/>
          <w:szCs w:val="20"/>
          <w:lang w:val="sr-Cyrl-RS"/>
        </w:rPr>
        <w:t xml:space="preserve"> смештаја</w:t>
      </w:r>
      <w:r w:rsidRPr="00565BF1">
        <w:rPr>
          <w:rFonts w:cs="Arial"/>
          <w:szCs w:val="20"/>
          <w:lang w:val="sr-Cyrl-RS"/>
        </w:rPr>
        <w:t xml:space="preserve"> максимално у висини просечног хотела са 3* за одабрану дестинацију</w:t>
      </w:r>
      <w:r>
        <w:rPr>
          <w:rFonts w:cs="Arial"/>
          <w:szCs w:val="20"/>
          <w:lang w:val="sr-Cyrl-RS"/>
        </w:rPr>
        <w:t>;</w:t>
      </w:r>
    </w:p>
    <w:p w14:paraId="1AC8EC6B" w14:textId="5F419CCF" w:rsidR="005A4745" w:rsidRPr="00337163" w:rsidRDefault="00E82D1D" w:rsidP="005A4745">
      <w:pPr>
        <w:numPr>
          <w:ilvl w:val="0"/>
          <w:numId w:val="3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т</w:t>
      </w:r>
      <w:r w:rsidR="005A4745" w:rsidRPr="00337163">
        <w:rPr>
          <w:rFonts w:cs="Arial"/>
          <w:szCs w:val="20"/>
          <w:lang w:val="sr-Cyrl-RS"/>
        </w:rPr>
        <w:t>рошков</w:t>
      </w:r>
      <w:r>
        <w:rPr>
          <w:rFonts w:cs="Arial"/>
          <w:szCs w:val="20"/>
          <w:lang w:val="sr-Cyrl-RS"/>
        </w:rPr>
        <w:t>е</w:t>
      </w:r>
      <w:r w:rsidR="005A4745" w:rsidRPr="00337163">
        <w:rPr>
          <w:rFonts w:cs="Arial"/>
          <w:szCs w:val="20"/>
          <w:lang w:val="sr-Cyrl-RS"/>
        </w:rPr>
        <w:t xml:space="preserve"> исхране</w:t>
      </w:r>
      <w:r w:rsidR="006E239D">
        <w:rPr>
          <w:rFonts w:cs="Arial"/>
          <w:szCs w:val="20"/>
          <w:lang w:val="sr-Cyrl-RS"/>
        </w:rPr>
        <w:t xml:space="preserve"> (изузимајући алкохолна пића)</w:t>
      </w:r>
      <w:r w:rsidR="00565BF1">
        <w:rPr>
          <w:rFonts w:cs="Arial"/>
          <w:szCs w:val="20"/>
          <w:lang w:val="sr-Cyrl-RS"/>
        </w:rPr>
        <w:t>.</w:t>
      </w:r>
    </w:p>
    <w:p w14:paraId="0F5C91A5" w14:textId="77777777" w:rsidR="00565BF1" w:rsidRDefault="00565BF1" w:rsidP="006120F4">
      <w:pPr>
        <w:rPr>
          <w:rFonts w:cs="Arial"/>
          <w:szCs w:val="20"/>
          <w:lang w:val="sr-Cyrl-RS"/>
        </w:rPr>
      </w:pPr>
    </w:p>
    <w:p w14:paraId="2A3362B9" w14:textId="586A66FF" w:rsidR="005A4745" w:rsidRPr="00337163" w:rsidRDefault="006120F4" w:rsidP="005A4745">
      <w:pPr>
        <w:rPr>
          <w:rFonts w:cs="Arial"/>
          <w:szCs w:val="20"/>
          <w:u w:val="single"/>
          <w:lang w:val="sr-Cyrl-RS"/>
        </w:rPr>
      </w:pPr>
      <w:r w:rsidRPr="006120F4">
        <w:rPr>
          <w:rFonts w:cs="Arial"/>
          <w:szCs w:val="20"/>
          <w:lang w:val="sr-Cyrl-RS"/>
        </w:rPr>
        <w:t xml:space="preserve">Као доказ о наменском трошењу средстава кандидат уз извештај доставља карте за реализован превоз, рачуне за смештај на лично име, као и </w:t>
      </w:r>
      <w:r w:rsidR="004066C9">
        <w:rPr>
          <w:rFonts w:cs="Arial"/>
          <w:szCs w:val="20"/>
          <w:lang w:val="sr-Cyrl-RS"/>
        </w:rPr>
        <w:t xml:space="preserve">рачуне за </w:t>
      </w:r>
      <w:r w:rsidRPr="006120F4">
        <w:rPr>
          <w:rFonts w:cs="Arial"/>
          <w:szCs w:val="20"/>
          <w:lang w:val="sr-Cyrl-RS"/>
        </w:rPr>
        <w:t>трошкове исхране.</w:t>
      </w:r>
    </w:p>
    <w:p w14:paraId="3C25A9EA" w14:textId="77777777" w:rsidR="00666F13" w:rsidRDefault="00666F13" w:rsidP="005A4745">
      <w:pPr>
        <w:rPr>
          <w:rFonts w:cs="Arial"/>
          <w:b/>
          <w:szCs w:val="20"/>
          <w:lang w:val="sr-Cyrl-RS"/>
        </w:rPr>
      </w:pPr>
    </w:p>
    <w:p w14:paraId="105F100D" w14:textId="2EA2F1DE" w:rsidR="005A4745" w:rsidRPr="00E82D1D" w:rsidRDefault="005A4745" w:rsidP="005A4745">
      <w:pPr>
        <w:rPr>
          <w:rFonts w:cs="Arial"/>
          <w:b/>
          <w:szCs w:val="20"/>
          <w:lang w:val="sr-Cyrl-RS"/>
        </w:rPr>
      </w:pPr>
      <w:r w:rsidRPr="00E82D1D">
        <w:rPr>
          <w:rFonts w:cs="Arial"/>
          <w:b/>
          <w:szCs w:val="20"/>
          <w:lang w:val="sr-Cyrl-RS"/>
        </w:rPr>
        <w:t>Неприхватљиви трошкови:</w:t>
      </w:r>
    </w:p>
    <w:p w14:paraId="61121D8C" w14:textId="77777777" w:rsidR="00E82D1D" w:rsidRPr="00337163" w:rsidRDefault="00E82D1D" w:rsidP="005A4745">
      <w:pPr>
        <w:rPr>
          <w:rFonts w:cs="Arial"/>
          <w:szCs w:val="20"/>
          <w:lang w:val="sr-Cyrl-RS"/>
        </w:rPr>
      </w:pPr>
    </w:p>
    <w:p w14:paraId="29F78915" w14:textId="3AFF83FB" w:rsidR="005A4745" w:rsidRPr="00337163" w:rsidRDefault="00E82D1D" w:rsidP="005A4745">
      <w:pPr>
        <w:numPr>
          <w:ilvl w:val="0"/>
          <w:numId w:val="3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т</w:t>
      </w:r>
      <w:r w:rsidR="005A4745" w:rsidRPr="00337163">
        <w:rPr>
          <w:rFonts w:cs="Arial"/>
          <w:szCs w:val="20"/>
          <w:lang w:val="sr-Cyrl-RS"/>
        </w:rPr>
        <w:t xml:space="preserve">рошкови </w:t>
      </w:r>
      <w:r>
        <w:rPr>
          <w:rFonts w:cs="Arial"/>
          <w:szCs w:val="20"/>
          <w:lang w:val="sr-Cyrl-RS"/>
        </w:rPr>
        <w:t xml:space="preserve">у вези са позивима </w:t>
      </w:r>
      <w:r w:rsidR="005A4745" w:rsidRPr="00337163">
        <w:rPr>
          <w:rFonts w:cs="Arial"/>
          <w:szCs w:val="20"/>
          <w:lang w:val="sr-Cyrl-RS"/>
        </w:rPr>
        <w:t>дипломатско-конзуларних представништава</w:t>
      </w:r>
      <w:r>
        <w:rPr>
          <w:rFonts w:cs="Arial"/>
          <w:szCs w:val="20"/>
          <w:lang w:val="sr-Cyrl-RS"/>
        </w:rPr>
        <w:t>;</w:t>
      </w:r>
    </w:p>
    <w:p w14:paraId="1852B39D" w14:textId="1073E860" w:rsidR="005A4745" w:rsidRPr="00337163" w:rsidRDefault="00E82D1D" w:rsidP="005A4745">
      <w:pPr>
        <w:numPr>
          <w:ilvl w:val="0"/>
          <w:numId w:val="3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т</w:t>
      </w:r>
      <w:r w:rsidR="005A4745" w:rsidRPr="00337163">
        <w:rPr>
          <w:rFonts w:cs="Arial"/>
          <w:szCs w:val="20"/>
          <w:lang w:val="sr-Cyrl-RS"/>
        </w:rPr>
        <w:t xml:space="preserve">рошкови </w:t>
      </w:r>
      <w:r>
        <w:rPr>
          <w:rFonts w:cs="Arial"/>
          <w:szCs w:val="20"/>
          <w:lang w:val="sr-Cyrl-RS"/>
        </w:rPr>
        <w:t xml:space="preserve">у вези са </w:t>
      </w:r>
      <w:r w:rsidR="005A4745" w:rsidRPr="00337163">
        <w:rPr>
          <w:rFonts w:cs="Arial"/>
          <w:szCs w:val="20"/>
          <w:lang w:val="sr-Cyrl-RS"/>
        </w:rPr>
        <w:t>личн</w:t>
      </w:r>
      <w:r>
        <w:rPr>
          <w:rFonts w:cs="Arial"/>
          <w:szCs w:val="20"/>
          <w:lang w:val="sr-Cyrl-RS"/>
        </w:rPr>
        <w:t>им</w:t>
      </w:r>
      <w:r w:rsidR="005A4745" w:rsidRPr="00337163">
        <w:rPr>
          <w:rFonts w:cs="Arial"/>
          <w:szCs w:val="20"/>
          <w:lang w:val="sr-Cyrl-RS"/>
        </w:rPr>
        <w:t xml:space="preserve"> путовањ</w:t>
      </w:r>
      <w:r>
        <w:rPr>
          <w:rFonts w:cs="Arial"/>
          <w:szCs w:val="20"/>
          <w:lang w:val="sr-Cyrl-RS"/>
        </w:rPr>
        <w:t>има;</w:t>
      </w:r>
    </w:p>
    <w:p w14:paraId="37C13E5D" w14:textId="2A5C5271" w:rsidR="005A4745" w:rsidRDefault="00E82D1D" w:rsidP="005A4745">
      <w:pPr>
        <w:numPr>
          <w:ilvl w:val="0"/>
          <w:numId w:val="3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р</w:t>
      </w:r>
      <w:r w:rsidR="005A4745" w:rsidRPr="00337163">
        <w:rPr>
          <w:rFonts w:cs="Arial"/>
          <w:szCs w:val="20"/>
          <w:lang w:val="sr-Cyrl-RS"/>
        </w:rPr>
        <w:t>еализована путовања пре датума одлуке о избору кандидата</w:t>
      </w:r>
      <w:r>
        <w:rPr>
          <w:rFonts w:cs="Arial"/>
          <w:szCs w:val="20"/>
          <w:lang w:val="sr-Cyrl-RS"/>
        </w:rPr>
        <w:t>;</w:t>
      </w:r>
    </w:p>
    <w:p w14:paraId="32D38CE6" w14:textId="23FD8627" w:rsidR="008429F4" w:rsidRPr="008429F4" w:rsidRDefault="008429F4" w:rsidP="008429F4">
      <w:pPr>
        <w:numPr>
          <w:ilvl w:val="0"/>
          <w:numId w:val="3"/>
        </w:numPr>
        <w:rPr>
          <w:rFonts w:cs="Arial"/>
          <w:szCs w:val="20"/>
          <w:lang w:val="sr-Cyrl-RS"/>
        </w:rPr>
      </w:pPr>
      <w:r w:rsidRPr="008429F4">
        <w:rPr>
          <w:rFonts w:cs="Arial"/>
          <w:szCs w:val="20"/>
          <w:lang w:val="sr-Cyrl-RS"/>
        </w:rPr>
        <w:t>реализована путовања без сагласности Фондације;</w:t>
      </w:r>
    </w:p>
    <w:p w14:paraId="0B5E3BBB" w14:textId="51355F08" w:rsidR="00E82D1D" w:rsidRPr="00337163" w:rsidRDefault="00E82D1D" w:rsidP="005A4745">
      <w:pPr>
        <w:numPr>
          <w:ilvl w:val="0"/>
          <w:numId w:val="3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лични трошкови кандидата.</w:t>
      </w:r>
    </w:p>
    <w:p w14:paraId="0B8255B2" w14:textId="77777777" w:rsidR="005A4745" w:rsidRPr="00337163" w:rsidRDefault="005A4745" w:rsidP="005A4745">
      <w:pPr>
        <w:rPr>
          <w:rFonts w:cs="Arial"/>
          <w:szCs w:val="20"/>
          <w:lang w:val="sr-Cyrl-RS"/>
        </w:rPr>
      </w:pPr>
    </w:p>
    <w:p w14:paraId="221E5453" w14:textId="77777777" w:rsidR="005A4745" w:rsidRPr="00E82D1D" w:rsidRDefault="005A4745" w:rsidP="005A4745">
      <w:pPr>
        <w:rPr>
          <w:rFonts w:cs="Arial"/>
          <w:b/>
          <w:szCs w:val="20"/>
          <w:lang w:val="sr-Cyrl-RS"/>
        </w:rPr>
      </w:pPr>
      <w:r w:rsidRPr="00E82D1D">
        <w:rPr>
          <w:rFonts w:cs="Arial"/>
          <w:b/>
          <w:szCs w:val="20"/>
          <w:lang w:val="sr-Cyrl-RS"/>
        </w:rPr>
        <w:t>Критеријуми за одабир кандидата:</w:t>
      </w:r>
    </w:p>
    <w:p w14:paraId="0095B2A6" w14:textId="77777777" w:rsidR="005A4745" w:rsidRPr="00337163" w:rsidRDefault="005A4745" w:rsidP="005A4745">
      <w:pPr>
        <w:rPr>
          <w:rFonts w:cs="Arial"/>
          <w:szCs w:val="20"/>
          <w:lang w:val="sr-Cyrl-RS"/>
        </w:rPr>
      </w:pPr>
    </w:p>
    <w:p w14:paraId="09F32A27" w14:textId="1E4C0411" w:rsidR="005A4745" w:rsidRPr="00337163" w:rsidRDefault="00E82D1D" w:rsidP="005A4745">
      <w:pPr>
        <w:numPr>
          <w:ilvl w:val="0"/>
          <w:numId w:val="2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с</w:t>
      </w:r>
      <w:r w:rsidR="005A4745" w:rsidRPr="00337163">
        <w:rPr>
          <w:rFonts w:cs="Arial"/>
          <w:szCs w:val="20"/>
          <w:lang w:val="sr-Cyrl-RS"/>
        </w:rPr>
        <w:t>тручни, односно уметнички капацитети</w:t>
      </w:r>
      <w:r>
        <w:rPr>
          <w:rFonts w:cs="Arial"/>
          <w:szCs w:val="20"/>
          <w:lang w:val="sr-Cyrl-RS"/>
        </w:rPr>
        <w:t>;</w:t>
      </w:r>
    </w:p>
    <w:p w14:paraId="2A2B8166" w14:textId="7AC1E678" w:rsidR="00E82D1D" w:rsidRPr="00E82D1D" w:rsidRDefault="00E82D1D" w:rsidP="00E82D1D">
      <w:pPr>
        <w:numPr>
          <w:ilvl w:val="0"/>
          <w:numId w:val="2"/>
        </w:numPr>
        <w:rPr>
          <w:rFonts w:cs="Arial"/>
          <w:szCs w:val="20"/>
          <w:lang w:val="sr-Cyrl-RS"/>
        </w:rPr>
      </w:pPr>
      <w:r w:rsidRPr="00E82D1D">
        <w:rPr>
          <w:rFonts w:cs="Arial"/>
          <w:szCs w:val="20"/>
          <w:lang w:val="sr-Cyrl-RS"/>
        </w:rPr>
        <w:t>у</w:t>
      </w:r>
      <w:r w:rsidR="005A4745" w:rsidRPr="00E82D1D">
        <w:rPr>
          <w:rFonts w:cs="Arial"/>
          <w:szCs w:val="20"/>
          <w:lang w:val="sr-Cyrl-RS"/>
        </w:rPr>
        <w:t xml:space="preserve">склађеност пријаве са </w:t>
      </w:r>
      <w:r w:rsidRPr="00E82D1D">
        <w:rPr>
          <w:rFonts w:cs="Arial"/>
          <w:szCs w:val="20"/>
          <w:lang w:val="sr-Cyrl-RS"/>
        </w:rPr>
        <w:t>циљевима и приоритетима пројекта „Нови Сад 2021 – Европска престоница културе”;</w:t>
      </w:r>
    </w:p>
    <w:p w14:paraId="5E94630D" w14:textId="0B2C6391" w:rsidR="005A4745" w:rsidRPr="00E82D1D" w:rsidRDefault="00E82D1D" w:rsidP="00F47F25">
      <w:pPr>
        <w:numPr>
          <w:ilvl w:val="0"/>
          <w:numId w:val="2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к</w:t>
      </w:r>
      <w:r w:rsidR="005A4745" w:rsidRPr="00E82D1D">
        <w:rPr>
          <w:rFonts w:cs="Arial"/>
          <w:szCs w:val="20"/>
          <w:lang w:val="sr-Cyrl-RS"/>
        </w:rPr>
        <w:t>валитет садржаја писма о заинтересованости</w:t>
      </w:r>
      <w:r>
        <w:rPr>
          <w:rFonts w:cs="Arial"/>
          <w:szCs w:val="20"/>
          <w:lang w:val="sr-Cyrl-RS"/>
        </w:rPr>
        <w:t>,</w:t>
      </w:r>
    </w:p>
    <w:p w14:paraId="7DA8D790" w14:textId="015576E3" w:rsidR="005A4745" w:rsidRDefault="00E82D1D" w:rsidP="005A4745">
      <w:pPr>
        <w:numPr>
          <w:ilvl w:val="0"/>
          <w:numId w:val="2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о</w:t>
      </w:r>
      <w:r w:rsidR="005A4745" w:rsidRPr="00337163">
        <w:rPr>
          <w:rFonts w:cs="Arial"/>
          <w:szCs w:val="20"/>
          <w:lang w:val="sr-Cyrl-RS"/>
        </w:rPr>
        <w:t>бавезно знање енглеског језика</w:t>
      </w:r>
      <w:r>
        <w:rPr>
          <w:rFonts w:cs="Arial"/>
          <w:szCs w:val="20"/>
          <w:lang w:val="sr-Cyrl-RS"/>
        </w:rPr>
        <w:t>;</w:t>
      </w:r>
    </w:p>
    <w:p w14:paraId="46BE9A10" w14:textId="675559CC" w:rsidR="00AD6AF0" w:rsidRPr="00AD6AF0" w:rsidRDefault="006120F4" w:rsidP="00AD6AF0">
      <w:pPr>
        <w:numPr>
          <w:ilvl w:val="0"/>
          <w:numId w:val="2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 xml:space="preserve">предност имају кандидати </w:t>
      </w:r>
      <w:r w:rsidR="005F7E2E">
        <w:rPr>
          <w:rFonts w:cs="Arial"/>
          <w:szCs w:val="20"/>
          <w:lang w:val="sr-Cyrl-RS"/>
        </w:rPr>
        <w:t xml:space="preserve">који су </w:t>
      </w:r>
      <w:r w:rsidR="00AD6AF0">
        <w:rPr>
          <w:rFonts w:cs="Arial"/>
          <w:szCs w:val="20"/>
          <w:lang w:val="sr-Cyrl-RS"/>
        </w:rPr>
        <w:t>присуство</w:t>
      </w:r>
      <w:r w:rsidR="005F7E2E">
        <w:rPr>
          <w:rFonts w:cs="Arial"/>
          <w:szCs w:val="20"/>
          <w:lang w:val="sr-Cyrl-RS"/>
        </w:rPr>
        <w:t>вали</w:t>
      </w:r>
      <w:r w:rsidR="00AD6AF0">
        <w:rPr>
          <w:rFonts w:cs="Arial"/>
          <w:szCs w:val="20"/>
          <w:lang w:val="sr-Cyrl-RS"/>
        </w:rPr>
        <w:t xml:space="preserve"> на досадашњим едукативним радионицама у организацији Фондације;</w:t>
      </w:r>
    </w:p>
    <w:p w14:paraId="5162BA74" w14:textId="5A293E01" w:rsidR="005A4745" w:rsidRPr="00337163" w:rsidRDefault="00E82D1D" w:rsidP="005A4745">
      <w:pPr>
        <w:numPr>
          <w:ilvl w:val="0"/>
          <w:numId w:val="2"/>
        </w:num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п</w:t>
      </w:r>
      <w:r w:rsidR="005A4745" w:rsidRPr="00337163">
        <w:rPr>
          <w:rFonts w:cs="Arial"/>
          <w:szCs w:val="20"/>
          <w:lang w:val="sr-Cyrl-RS"/>
        </w:rPr>
        <w:t>редност имају кандидати који поседују знање језика земље у коју путују</w:t>
      </w:r>
      <w:r>
        <w:rPr>
          <w:rFonts w:cs="Arial"/>
          <w:szCs w:val="20"/>
          <w:lang w:val="sr-Cyrl-RS"/>
        </w:rPr>
        <w:t>.</w:t>
      </w:r>
    </w:p>
    <w:p w14:paraId="3B975AF1" w14:textId="77777777" w:rsidR="005F7E2E" w:rsidRDefault="005F7E2E" w:rsidP="005A4745">
      <w:pPr>
        <w:rPr>
          <w:rFonts w:cs="Arial"/>
          <w:b/>
          <w:szCs w:val="20"/>
          <w:lang w:val="sr-Cyrl-RS"/>
        </w:rPr>
      </w:pPr>
    </w:p>
    <w:p w14:paraId="2FD1F0AD" w14:textId="427068C5" w:rsidR="005A4745" w:rsidRDefault="005A4745" w:rsidP="005A4745">
      <w:pPr>
        <w:rPr>
          <w:rFonts w:cs="Arial"/>
          <w:b/>
          <w:szCs w:val="20"/>
          <w:lang w:val="sr-Cyrl-RS"/>
        </w:rPr>
      </w:pPr>
      <w:r w:rsidRPr="00E82D1D">
        <w:rPr>
          <w:rFonts w:cs="Arial"/>
          <w:b/>
          <w:szCs w:val="20"/>
          <w:lang w:val="sr-Cyrl-RS"/>
        </w:rPr>
        <w:t>Трајање конкурса и начин достављања пријава</w:t>
      </w:r>
    </w:p>
    <w:p w14:paraId="1BB56007" w14:textId="6CE62761" w:rsidR="00E82D1D" w:rsidRDefault="00E82D1D" w:rsidP="005A4745">
      <w:pPr>
        <w:rPr>
          <w:rFonts w:cs="Arial"/>
          <w:b/>
          <w:szCs w:val="20"/>
          <w:lang w:val="sr-Cyrl-RS"/>
        </w:rPr>
      </w:pPr>
    </w:p>
    <w:p w14:paraId="19003EE5" w14:textId="4F318132" w:rsidR="00F216E0" w:rsidRPr="00F216E0" w:rsidRDefault="008429F4" w:rsidP="00F216E0">
      <w:pPr>
        <w:rPr>
          <w:rFonts w:cs="Arial"/>
          <w:szCs w:val="20"/>
          <w:lang w:val="sr-Cyrl-RS"/>
        </w:rPr>
      </w:pPr>
      <w:bookmarkStart w:id="23" w:name="_Hlk512504893"/>
      <w:r>
        <w:rPr>
          <w:rFonts w:cs="Arial"/>
          <w:szCs w:val="20"/>
          <w:lang w:val="sr-Cyrl-RS"/>
        </w:rPr>
        <w:t>Пријава</w:t>
      </w:r>
      <w:r w:rsidR="00F216E0" w:rsidRPr="00F216E0">
        <w:rPr>
          <w:rFonts w:cs="Arial"/>
          <w:szCs w:val="20"/>
          <w:lang w:val="sr-Cyrl-RS"/>
        </w:rPr>
        <w:t xml:space="preserve"> </w:t>
      </w:r>
      <w:r w:rsidR="00900DE3">
        <w:rPr>
          <w:rFonts w:cs="Arial"/>
          <w:szCs w:val="20"/>
          <w:lang w:val="sr-Cyrl-RS"/>
        </w:rPr>
        <w:t xml:space="preserve">за обе компоненте </w:t>
      </w:r>
      <w:r w:rsidR="00BB693A">
        <w:rPr>
          <w:rFonts w:cs="Arial"/>
          <w:szCs w:val="20"/>
          <w:lang w:val="sr-Cyrl-RS"/>
        </w:rPr>
        <w:t xml:space="preserve">конкурса </w:t>
      </w:r>
      <w:r w:rsidR="005616EC">
        <w:rPr>
          <w:rFonts w:cs="Arial"/>
          <w:szCs w:val="20"/>
          <w:lang w:val="sr-Cyrl-RS"/>
        </w:rPr>
        <w:t xml:space="preserve">се </w:t>
      </w:r>
      <w:r w:rsidR="00F216E0" w:rsidRPr="00F216E0">
        <w:rPr>
          <w:rFonts w:cs="Arial"/>
          <w:szCs w:val="20"/>
          <w:lang w:val="sr-Cyrl-RS"/>
        </w:rPr>
        <w:t>подноси на пријавном формулару (Образац 1), који се може преузети са интернет странице Фондације (</w:t>
      </w:r>
      <w:hyperlink r:id="rId9" w:history="1">
        <w:r w:rsidR="00893E5E" w:rsidRPr="00893E5E">
          <w:rPr>
            <w:rStyle w:val="Hyperlink"/>
            <w:rFonts w:cs="Arial"/>
            <w:szCs w:val="20"/>
            <w:lang w:val="sr-Cyrl-RS"/>
          </w:rPr>
          <w:t>www.novisad2021.rs</w:t>
        </w:r>
      </w:hyperlink>
      <w:r w:rsidR="00F216E0" w:rsidRPr="00F216E0">
        <w:rPr>
          <w:rFonts w:cs="Arial"/>
          <w:szCs w:val="20"/>
          <w:lang w:val="sr-Cyrl-RS"/>
        </w:rPr>
        <w:t>) у делу</w:t>
      </w:r>
      <w:r w:rsidR="00F216E0" w:rsidRPr="00F216E0">
        <w:rPr>
          <w:rFonts w:cs="Arial"/>
          <w:szCs w:val="20"/>
          <w:lang w:val="sr-Latn-RS"/>
        </w:rPr>
        <w:t xml:space="preserve">: </w:t>
      </w:r>
      <w:r w:rsidR="00F216E0" w:rsidRPr="00F216E0">
        <w:rPr>
          <w:rFonts w:cs="Arial"/>
          <w:szCs w:val="20"/>
          <w:lang w:val="sr-Cyrl-RS"/>
        </w:rPr>
        <w:t>Јавни позиви.</w:t>
      </w:r>
    </w:p>
    <w:p w14:paraId="54819EEF" w14:textId="09B7E90C" w:rsidR="00F216E0" w:rsidRDefault="00F216E0" w:rsidP="005A4745">
      <w:pPr>
        <w:rPr>
          <w:rFonts w:cs="Arial"/>
          <w:szCs w:val="20"/>
          <w:lang w:val="sr-Cyrl-RS"/>
        </w:rPr>
      </w:pPr>
    </w:p>
    <w:p w14:paraId="1A2E3356" w14:textId="4D6F4FA3" w:rsidR="00F216E0" w:rsidRPr="00F216E0" w:rsidRDefault="00F216E0" w:rsidP="00F216E0">
      <w:pPr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Образац 1</w:t>
      </w:r>
      <w:r w:rsidRPr="00F216E0">
        <w:rPr>
          <w:rFonts w:cs="Arial"/>
          <w:szCs w:val="20"/>
          <w:lang w:val="sr-Cyrl-RS"/>
        </w:rPr>
        <w:t xml:space="preserve"> са пратећом документацијом подноси се </w:t>
      </w:r>
      <w:r w:rsidRPr="00FC4A3E">
        <w:rPr>
          <w:rFonts w:cs="Arial"/>
          <w:szCs w:val="20"/>
          <w:u w:val="single"/>
          <w:lang w:val="sr-Cyrl-RS"/>
        </w:rPr>
        <w:t xml:space="preserve">обавезно у затвореној коверти </w:t>
      </w:r>
      <w:r w:rsidRPr="00F216E0">
        <w:rPr>
          <w:rFonts w:cs="Arial"/>
          <w:szCs w:val="20"/>
          <w:lang w:val="sr-Cyrl-RS"/>
        </w:rPr>
        <w:t>у канцеларији Фондације, Католичка порта 5/I, Нови Сад, или путем поште препорученом пошиљком на адресу:</w:t>
      </w:r>
    </w:p>
    <w:p w14:paraId="7974213D" w14:textId="77777777" w:rsidR="00F216E0" w:rsidRPr="00F216E0" w:rsidRDefault="00F216E0" w:rsidP="00F216E0">
      <w:pPr>
        <w:rPr>
          <w:rFonts w:cs="Arial"/>
          <w:szCs w:val="20"/>
          <w:lang w:val="sr-Cyrl-RS"/>
        </w:rPr>
      </w:pPr>
    </w:p>
    <w:p w14:paraId="772C076F" w14:textId="64545CD5" w:rsidR="00F216E0" w:rsidRPr="00DD5F2E" w:rsidRDefault="00F216E0" w:rsidP="00F216E0">
      <w:pPr>
        <w:rPr>
          <w:rFonts w:cs="Arial"/>
          <w:b/>
          <w:bCs/>
          <w:szCs w:val="20"/>
          <w:lang w:val="sr-Latn-RS"/>
        </w:rPr>
      </w:pPr>
      <w:r w:rsidRPr="00F216E0">
        <w:rPr>
          <w:rFonts w:cs="Arial"/>
          <w:b/>
          <w:bCs/>
          <w:szCs w:val="20"/>
          <w:lang w:val="sr-Cyrl-RS"/>
        </w:rPr>
        <w:t xml:space="preserve">Фондација „Нови Сад 2021 </w:t>
      </w:r>
      <w:r w:rsidR="00DD5F2E">
        <w:rPr>
          <w:rFonts w:cs="Arial"/>
          <w:b/>
          <w:bCs/>
          <w:szCs w:val="20"/>
          <w:lang w:val="sr-Cyrl-RS"/>
        </w:rPr>
        <w:t>–</w:t>
      </w:r>
      <w:r w:rsidRPr="00F216E0">
        <w:rPr>
          <w:rFonts w:cs="Arial"/>
          <w:b/>
          <w:bCs/>
          <w:szCs w:val="20"/>
          <w:lang w:val="sr-Cyrl-RS"/>
        </w:rPr>
        <w:t xml:space="preserve"> Европска престоница културе</w:t>
      </w:r>
      <w:r w:rsidR="00DD5F2E">
        <w:rPr>
          <w:rFonts w:cs="Arial"/>
          <w:b/>
          <w:bCs/>
          <w:szCs w:val="20"/>
          <w:lang w:val="sr-Latn-RS"/>
        </w:rPr>
        <w:t>ˮ</w:t>
      </w:r>
    </w:p>
    <w:p w14:paraId="6F262B47" w14:textId="77777777" w:rsidR="00F216E0" w:rsidRPr="00F216E0" w:rsidRDefault="00F216E0" w:rsidP="00F216E0">
      <w:pPr>
        <w:rPr>
          <w:rFonts w:cs="Arial"/>
          <w:b/>
          <w:bCs/>
          <w:szCs w:val="20"/>
          <w:lang w:val="sr-Cyrl-RS"/>
        </w:rPr>
      </w:pPr>
      <w:r w:rsidRPr="00F216E0">
        <w:rPr>
          <w:rFonts w:cs="Arial"/>
          <w:b/>
          <w:bCs/>
          <w:szCs w:val="20"/>
          <w:lang w:val="sr-Cyrl-RS"/>
        </w:rPr>
        <w:t>Католичка порта 5</w:t>
      </w:r>
    </w:p>
    <w:p w14:paraId="265729AC" w14:textId="77777777" w:rsidR="00F216E0" w:rsidRPr="00F216E0" w:rsidRDefault="00F216E0" w:rsidP="00F216E0">
      <w:pPr>
        <w:rPr>
          <w:rFonts w:cs="Arial"/>
          <w:b/>
          <w:bCs/>
          <w:szCs w:val="20"/>
          <w:lang w:val="sr-Cyrl-RS"/>
        </w:rPr>
      </w:pPr>
      <w:r w:rsidRPr="00F216E0">
        <w:rPr>
          <w:rFonts w:cs="Arial"/>
          <w:b/>
          <w:bCs/>
          <w:szCs w:val="20"/>
          <w:lang w:val="sr-Cyrl-RS"/>
        </w:rPr>
        <w:t>21101 Нови Сад</w:t>
      </w:r>
    </w:p>
    <w:p w14:paraId="78E66E18" w14:textId="77777777" w:rsidR="00F216E0" w:rsidRPr="00F216E0" w:rsidRDefault="00F216E0" w:rsidP="00F216E0">
      <w:pPr>
        <w:rPr>
          <w:rFonts w:cs="Arial"/>
          <w:b/>
          <w:bCs/>
          <w:szCs w:val="20"/>
          <w:lang w:val="sr-Cyrl-RS"/>
        </w:rPr>
      </w:pPr>
      <w:r w:rsidRPr="00F216E0">
        <w:rPr>
          <w:rFonts w:cs="Arial"/>
          <w:b/>
          <w:bCs/>
          <w:szCs w:val="20"/>
          <w:lang w:val="sr-Cyrl-RS"/>
        </w:rPr>
        <w:t>Поштански фах 153.</w:t>
      </w:r>
    </w:p>
    <w:p w14:paraId="3B1A7AEA" w14:textId="77777777" w:rsidR="00F216E0" w:rsidRPr="00F216E0" w:rsidRDefault="00F216E0" w:rsidP="00F216E0">
      <w:pPr>
        <w:rPr>
          <w:rFonts w:cs="Arial"/>
          <w:szCs w:val="20"/>
          <w:lang w:val="sr-Cyrl-RS"/>
        </w:rPr>
      </w:pPr>
    </w:p>
    <w:p w14:paraId="01EA47F1" w14:textId="65FFAF83" w:rsidR="00F216E0" w:rsidRDefault="00F216E0" w:rsidP="00F216E0">
      <w:pPr>
        <w:rPr>
          <w:rFonts w:cs="Arial"/>
          <w:szCs w:val="20"/>
          <w:lang w:val="sr-Cyrl-RS"/>
        </w:rPr>
      </w:pPr>
      <w:r w:rsidRPr="00F216E0">
        <w:rPr>
          <w:rFonts w:cs="Arial"/>
          <w:szCs w:val="20"/>
          <w:lang w:val="sr-Cyrl-RS"/>
        </w:rPr>
        <w:lastRenderedPageBreak/>
        <w:t>У оба случаја на коверти је потребно навести следећ</w:t>
      </w:r>
      <w:r>
        <w:rPr>
          <w:rFonts w:cs="Arial"/>
          <w:szCs w:val="20"/>
          <w:lang w:val="sr-Cyrl-RS"/>
        </w:rPr>
        <w:t>у напомену</w:t>
      </w:r>
      <w:r w:rsidRPr="00F216E0">
        <w:rPr>
          <w:rFonts w:cs="Arial"/>
          <w:szCs w:val="20"/>
          <w:lang w:val="sr-Cyrl-RS"/>
        </w:rPr>
        <w:t xml:space="preserve">: </w:t>
      </w:r>
    </w:p>
    <w:p w14:paraId="628312E2" w14:textId="77777777" w:rsidR="00892FD4" w:rsidRPr="00F216E0" w:rsidRDefault="00892FD4" w:rsidP="00F216E0">
      <w:pPr>
        <w:rPr>
          <w:rFonts w:cs="Arial"/>
          <w:szCs w:val="20"/>
          <w:lang w:val="sr-Cyrl-RS"/>
        </w:rPr>
      </w:pPr>
    </w:p>
    <w:p w14:paraId="41B05D28" w14:textId="6AF15187" w:rsidR="00F216E0" w:rsidRDefault="00F216E0" w:rsidP="00F216E0">
      <w:pPr>
        <w:rPr>
          <w:rFonts w:cs="Arial"/>
          <w:b/>
          <w:bCs/>
          <w:szCs w:val="20"/>
          <w:lang w:val="sr-Cyrl-RS"/>
        </w:rPr>
      </w:pPr>
      <w:r>
        <w:rPr>
          <w:rFonts w:cs="Arial"/>
          <w:b/>
          <w:szCs w:val="20"/>
          <w:lang w:val="sr-Cyrl-RS"/>
        </w:rPr>
        <w:t xml:space="preserve">За </w:t>
      </w:r>
      <w:r>
        <w:rPr>
          <w:rFonts w:cs="Arial"/>
          <w:b/>
          <w:bCs/>
          <w:szCs w:val="20"/>
          <w:lang w:val="sr-Cyrl-RS"/>
        </w:rPr>
        <w:t xml:space="preserve">Јавни конкурс за суфинансирање мобилности културних менаџера и радника у култури и уметности у 2018. години </w:t>
      </w:r>
    </w:p>
    <w:p w14:paraId="46D1A759" w14:textId="740DCC2F" w:rsidR="00017644" w:rsidRDefault="00017644" w:rsidP="00F216E0">
      <w:pPr>
        <w:rPr>
          <w:rFonts w:cs="Arial"/>
          <w:b/>
          <w:szCs w:val="20"/>
          <w:lang w:val="sr-Cyrl-RS"/>
        </w:rPr>
      </w:pPr>
    </w:p>
    <w:p w14:paraId="0697A4C4" w14:textId="105F1A3F" w:rsidR="00762743" w:rsidRPr="009B62F5" w:rsidRDefault="00762743" w:rsidP="00762743">
      <w:pPr>
        <w:rPr>
          <w:rFonts w:cs="Arial"/>
          <w:szCs w:val="20"/>
          <w:lang w:val="sr-Cyrl-RS"/>
        </w:rPr>
      </w:pPr>
      <w:r w:rsidRPr="009B62F5">
        <w:rPr>
          <w:rFonts w:cs="Arial"/>
          <w:szCs w:val="20"/>
          <w:lang w:val="sr-Cyrl-RS"/>
        </w:rPr>
        <w:t>Рок за подношење пријава на јавни конкурс (са пратећом документацијом)</w:t>
      </w:r>
      <w:r>
        <w:rPr>
          <w:rFonts w:cs="Arial"/>
          <w:szCs w:val="20"/>
          <w:lang w:val="sr-Cyrl-RS"/>
        </w:rPr>
        <w:t xml:space="preserve"> </w:t>
      </w:r>
      <w:r w:rsidRPr="00762743">
        <w:rPr>
          <w:rFonts w:cs="Arial"/>
          <w:b/>
          <w:szCs w:val="20"/>
          <w:lang w:val="sr-Cyrl-RS"/>
        </w:rPr>
        <w:t>истиче</w:t>
      </w:r>
      <w:r w:rsidRPr="00762743">
        <w:rPr>
          <w:rFonts w:cs="Arial"/>
          <w:b/>
          <w:szCs w:val="20"/>
          <w:lang w:val="sr-Cyrl-RS"/>
        </w:rPr>
        <w:t xml:space="preserve"> 1. 6. 2018. </w:t>
      </w:r>
      <w:r w:rsidRPr="009B62F5">
        <w:rPr>
          <w:rFonts w:cs="Arial"/>
          <w:szCs w:val="20"/>
          <w:lang w:val="sr-Cyrl-RS"/>
        </w:rPr>
        <w:t>године.</w:t>
      </w:r>
    </w:p>
    <w:p w14:paraId="0298A51C" w14:textId="77777777" w:rsidR="00762743" w:rsidRPr="009B62F5" w:rsidRDefault="00762743" w:rsidP="00762743">
      <w:pPr>
        <w:rPr>
          <w:rFonts w:cs="Arial"/>
          <w:szCs w:val="20"/>
          <w:lang w:val="sr-Cyrl-RS"/>
        </w:rPr>
      </w:pPr>
    </w:p>
    <w:p w14:paraId="3502D59A" w14:textId="77777777" w:rsidR="00762743" w:rsidRPr="009B62F5" w:rsidRDefault="00762743" w:rsidP="00762743">
      <w:pPr>
        <w:rPr>
          <w:rFonts w:cs="Arial"/>
          <w:szCs w:val="20"/>
          <w:lang w:val="sr-Cyrl-RS"/>
        </w:rPr>
      </w:pPr>
      <w:r w:rsidRPr="009B62F5">
        <w:rPr>
          <w:rFonts w:cs="Arial"/>
          <w:szCs w:val="20"/>
          <w:lang w:val="sr-Cyrl-RS"/>
        </w:rPr>
        <w:t>Пријаве на јавни конкурс се достављају лично или препорученом поштом.</w:t>
      </w:r>
    </w:p>
    <w:p w14:paraId="77B5FF30" w14:textId="77777777" w:rsidR="00017644" w:rsidRPr="00017644" w:rsidRDefault="00017644" w:rsidP="00017644">
      <w:pPr>
        <w:rPr>
          <w:rFonts w:cs="Arial"/>
          <w:color w:val="C00000"/>
          <w:szCs w:val="20"/>
          <w:lang w:val="sr-Cyrl-RS"/>
        </w:rPr>
      </w:pPr>
    </w:p>
    <w:p w14:paraId="1C0BC80E" w14:textId="627CD539" w:rsidR="00017644" w:rsidRPr="005A7E0B" w:rsidRDefault="00017644" w:rsidP="00017644">
      <w:pPr>
        <w:rPr>
          <w:rFonts w:cs="Arial"/>
          <w:b/>
          <w:szCs w:val="20"/>
          <w:lang w:val="sr-Cyrl-RS"/>
        </w:rPr>
      </w:pPr>
      <w:r w:rsidRPr="00017644">
        <w:rPr>
          <w:rFonts w:cs="Arial"/>
          <w:szCs w:val="20"/>
          <w:lang w:val="sr-Cyrl-RS"/>
        </w:rPr>
        <w:t xml:space="preserve">Осим наведеног, </w:t>
      </w:r>
      <w:r w:rsidRPr="00FC4A3E">
        <w:rPr>
          <w:rFonts w:cs="Arial"/>
          <w:b/>
          <w:szCs w:val="20"/>
          <w:lang w:val="sr-Cyrl-RS"/>
        </w:rPr>
        <w:t>пријавни формулар (Образац 1)</w:t>
      </w:r>
      <w:r w:rsidRPr="00017644">
        <w:rPr>
          <w:rFonts w:cs="Arial"/>
          <w:szCs w:val="20"/>
          <w:lang w:val="sr-Cyrl-RS"/>
        </w:rPr>
        <w:t xml:space="preserve"> потребно је обавезно доставити </w:t>
      </w:r>
      <w:r w:rsidRPr="000349C6">
        <w:rPr>
          <w:rFonts w:cs="Arial"/>
          <w:b/>
          <w:szCs w:val="20"/>
          <w:lang w:val="sr-Cyrl-RS"/>
        </w:rPr>
        <w:t xml:space="preserve">и електронским путем </w:t>
      </w:r>
      <w:r w:rsidRPr="00017644">
        <w:rPr>
          <w:rFonts w:cs="Arial"/>
          <w:szCs w:val="20"/>
          <w:lang w:val="sr-Cyrl-RS"/>
        </w:rPr>
        <w:t xml:space="preserve">на адресу </w:t>
      </w:r>
      <w:hyperlink r:id="rId10" w:history="1">
        <w:r w:rsidRPr="00AE48E0">
          <w:rPr>
            <w:rStyle w:val="Hyperlink"/>
            <w:rFonts w:cs="Arial"/>
            <w:szCs w:val="20"/>
            <w:lang w:val="sr-Latn-RS"/>
          </w:rPr>
          <w:t>konkurs</w:t>
        </w:r>
        <w:r w:rsidRPr="00AE48E0">
          <w:rPr>
            <w:rStyle w:val="Hyperlink"/>
            <w:rFonts w:cs="Arial"/>
            <w:szCs w:val="20"/>
          </w:rPr>
          <w:t>@ns2021</w:t>
        </w:r>
        <w:r w:rsidRPr="00AE48E0">
          <w:rPr>
            <w:rStyle w:val="Hyperlink"/>
            <w:rFonts w:cs="Arial"/>
            <w:szCs w:val="20"/>
            <w:lang w:val="sr-Cyrl-RS"/>
          </w:rPr>
          <w:t>.</w:t>
        </w:r>
        <w:proofErr w:type="spellStart"/>
        <w:r w:rsidRPr="00AE48E0">
          <w:rPr>
            <w:rStyle w:val="Hyperlink"/>
            <w:rFonts w:cs="Arial"/>
            <w:szCs w:val="20"/>
          </w:rPr>
          <w:t>rs</w:t>
        </w:r>
        <w:proofErr w:type="spellEnd"/>
      </w:hyperlink>
      <w:r>
        <w:rPr>
          <w:rFonts w:cs="Arial"/>
          <w:szCs w:val="20"/>
        </w:rPr>
        <w:t xml:space="preserve"> </w:t>
      </w:r>
      <w:r w:rsidRPr="005A7E0B">
        <w:rPr>
          <w:rFonts w:cs="Arial"/>
          <w:b/>
          <w:szCs w:val="20"/>
          <w:lang w:val="sr-Cyrl-RS"/>
        </w:rPr>
        <w:t xml:space="preserve">најкасније до </w:t>
      </w:r>
      <w:r w:rsidR="00565BF1" w:rsidRPr="005A7E0B">
        <w:rPr>
          <w:rFonts w:cs="Arial"/>
          <w:b/>
          <w:szCs w:val="20"/>
          <w:lang w:val="sr-Cyrl-RS"/>
        </w:rPr>
        <w:t xml:space="preserve">1. 6. </w:t>
      </w:r>
      <w:r w:rsidRPr="005A7E0B">
        <w:rPr>
          <w:rFonts w:cs="Arial"/>
          <w:b/>
          <w:szCs w:val="20"/>
          <w:lang w:val="sr-Cyrl-RS"/>
        </w:rPr>
        <w:t>2018. године до 15.00 часова.</w:t>
      </w:r>
      <w:r w:rsidRPr="005A7E0B">
        <w:rPr>
          <w:rFonts w:cs="Arial"/>
          <w:b/>
          <w:szCs w:val="20"/>
        </w:rPr>
        <w:t xml:space="preserve"> </w:t>
      </w:r>
    </w:p>
    <w:bookmarkEnd w:id="23"/>
    <w:p w14:paraId="54D6D588" w14:textId="77777777" w:rsidR="00D67CB6" w:rsidRDefault="00D67CB6" w:rsidP="005A4745">
      <w:pPr>
        <w:rPr>
          <w:rFonts w:cs="Arial"/>
          <w:szCs w:val="20"/>
          <w:u w:val="single"/>
          <w:lang w:val="sr-Cyrl-RS"/>
        </w:rPr>
      </w:pPr>
    </w:p>
    <w:p w14:paraId="2B37AE2A" w14:textId="6914F2E3" w:rsidR="005A4745" w:rsidRPr="00340BC4" w:rsidRDefault="005A4745" w:rsidP="005A4745">
      <w:pPr>
        <w:rPr>
          <w:rFonts w:cs="Arial"/>
          <w:b/>
          <w:szCs w:val="20"/>
          <w:lang w:val="sr-Cyrl-RS"/>
        </w:rPr>
      </w:pPr>
      <w:r w:rsidRPr="00340BC4">
        <w:rPr>
          <w:rFonts w:cs="Arial"/>
          <w:b/>
          <w:szCs w:val="20"/>
          <w:lang w:val="sr-Cyrl-RS"/>
        </w:rPr>
        <w:t>Оцена пријава:</w:t>
      </w:r>
    </w:p>
    <w:p w14:paraId="63B6ECB8" w14:textId="77777777" w:rsidR="00340BC4" w:rsidRPr="00337163" w:rsidRDefault="00340BC4" w:rsidP="005A4745">
      <w:pPr>
        <w:rPr>
          <w:rFonts w:cs="Arial"/>
          <w:szCs w:val="20"/>
          <w:lang w:val="sr-Cyrl-RS"/>
        </w:rPr>
      </w:pPr>
    </w:p>
    <w:p w14:paraId="122141D9" w14:textId="7FB12E14" w:rsidR="005A4745" w:rsidRDefault="005A4745" w:rsidP="005A4745">
      <w:pPr>
        <w:rPr>
          <w:rFonts w:cs="Arial"/>
          <w:szCs w:val="20"/>
          <w:lang w:val="sr-Cyrl-RS"/>
        </w:rPr>
      </w:pPr>
      <w:bookmarkStart w:id="24" w:name="_Hlk512505083"/>
      <w:r w:rsidRPr="00337163">
        <w:rPr>
          <w:rFonts w:cs="Arial"/>
          <w:szCs w:val="20"/>
          <w:lang w:val="sr-Cyrl-RS"/>
        </w:rPr>
        <w:t xml:space="preserve">Поступак јавног конкурса спровешће стручна комисија, коју ће именовати Управни одбор Фондације. </w:t>
      </w:r>
      <w:bookmarkStart w:id="25" w:name="_Hlk512505143"/>
      <w:bookmarkEnd w:id="24"/>
      <w:r w:rsidRPr="00337163">
        <w:rPr>
          <w:rFonts w:cs="Arial"/>
          <w:szCs w:val="20"/>
          <w:lang w:val="sr-Cyrl-RS"/>
        </w:rPr>
        <w:t xml:space="preserve">Комисија неће разматрати неблаговремене и непотпуне пријаве, пријаве које нису попуњене на прописаном обрасцу, непотписане и неоверене пријаве и пријаве упућене на начин који је у супротности са </w:t>
      </w:r>
      <w:r w:rsidR="00B27FA6">
        <w:rPr>
          <w:rFonts w:cs="Arial"/>
          <w:szCs w:val="20"/>
          <w:lang w:val="sr-Cyrl-RS"/>
        </w:rPr>
        <w:t>елементима</w:t>
      </w:r>
      <w:r w:rsidRPr="00337163">
        <w:rPr>
          <w:rFonts w:cs="Arial"/>
          <w:szCs w:val="20"/>
          <w:lang w:val="sr-Cyrl-RS"/>
        </w:rPr>
        <w:t xml:space="preserve"> из јавног конкурса. </w:t>
      </w:r>
    </w:p>
    <w:p w14:paraId="64186EFA" w14:textId="77777777" w:rsidR="00340BC4" w:rsidRPr="00337163" w:rsidRDefault="00340BC4" w:rsidP="005A4745">
      <w:pPr>
        <w:rPr>
          <w:rFonts w:cs="Arial"/>
          <w:szCs w:val="20"/>
          <w:lang w:val="sr-Cyrl-RS"/>
        </w:rPr>
      </w:pPr>
    </w:p>
    <w:p w14:paraId="20E7EB57" w14:textId="3264FC81" w:rsidR="005A4745" w:rsidRDefault="005A4745" w:rsidP="005A4745">
      <w:pPr>
        <w:rPr>
          <w:rFonts w:cs="Arial"/>
          <w:szCs w:val="20"/>
          <w:lang w:val="sr-Cyrl-RS"/>
        </w:rPr>
      </w:pPr>
      <w:r w:rsidRPr="00337163">
        <w:rPr>
          <w:rFonts w:cs="Arial"/>
          <w:szCs w:val="20"/>
          <w:lang w:val="sr-Cyrl-RS"/>
        </w:rPr>
        <w:t xml:space="preserve">Комисија ће извршити оцену и сачинити </w:t>
      </w:r>
      <w:r w:rsidR="00340BC4">
        <w:rPr>
          <w:rFonts w:cs="Arial"/>
          <w:szCs w:val="20"/>
          <w:lang w:val="sr-Cyrl-RS"/>
        </w:rPr>
        <w:t>коначну ранг листу</w:t>
      </w:r>
      <w:r w:rsidRPr="00337163">
        <w:rPr>
          <w:rFonts w:cs="Arial"/>
          <w:szCs w:val="20"/>
          <w:lang w:val="sr-Cyrl-RS"/>
        </w:rPr>
        <w:t xml:space="preserve"> о благовременим и потпуним пријавама, а на основу утврђених критеријума.</w:t>
      </w:r>
      <w:bookmarkEnd w:id="25"/>
      <w:r w:rsidRPr="00337163">
        <w:rPr>
          <w:rFonts w:cs="Arial"/>
          <w:szCs w:val="20"/>
          <w:lang w:val="sr-Cyrl-RS"/>
        </w:rPr>
        <w:t xml:space="preserve"> Пријаве ће бити вредноване оценом од 0 до 100 поена</w:t>
      </w:r>
      <w:r w:rsidR="00340BC4">
        <w:rPr>
          <w:rFonts w:cs="Arial"/>
          <w:szCs w:val="20"/>
          <w:lang w:val="sr-Cyrl-RS"/>
        </w:rPr>
        <w:t>.</w:t>
      </w:r>
      <w:r w:rsidRPr="00337163">
        <w:rPr>
          <w:rFonts w:cs="Arial"/>
          <w:szCs w:val="20"/>
          <w:lang w:val="sr-Cyrl-RS"/>
        </w:rPr>
        <w:t xml:space="preserve"> Најбоље пласиране пријаве биће подржане у складу </w:t>
      </w:r>
      <w:bookmarkStart w:id="26" w:name="_GoBack"/>
      <w:bookmarkEnd w:id="26"/>
      <w:r w:rsidRPr="00337163">
        <w:rPr>
          <w:rFonts w:cs="Arial"/>
          <w:szCs w:val="20"/>
          <w:lang w:val="sr-Cyrl-RS"/>
        </w:rPr>
        <w:t xml:space="preserve">са дефинисаним критеријумима за доделу средстава, а до њиховог коначног утрошка. </w:t>
      </w:r>
    </w:p>
    <w:p w14:paraId="6737A964" w14:textId="77777777" w:rsidR="00340BC4" w:rsidRPr="00337163" w:rsidRDefault="00340BC4" w:rsidP="005A4745">
      <w:pPr>
        <w:rPr>
          <w:rFonts w:cs="Arial"/>
          <w:szCs w:val="20"/>
          <w:lang w:val="sr-Cyrl-RS"/>
        </w:rPr>
      </w:pPr>
    </w:p>
    <w:p w14:paraId="7C3C2359" w14:textId="3CCD7E09" w:rsidR="005A4745" w:rsidRDefault="005A4745" w:rsidP="005A4745">
      <w:pPr>
        <w:rPr>
          <w:rFonts w:cs="Arial"/>
          <w:szCs w:val="20"/>
          <w:lang w:val="sr-Cyrl-RS"/>
        </w:rPr>
      </w:pPr>
      <w:r w:rsidRPr="00337163">
        <w:rPr>
          <w:rFonts w:cs="Arial"/>
          <w:szCs w:val="20"/>
          <w:lang w:val="sr-Cyrl-RS"/>
        </w:rPr>
        <w:t>Неблаговремене и недопуштене пријаве биће одбачене.</w:t>
      </w:r>
    </w:p>
    <w:p w14:paraId="3268F9C9" w14:textId="004357AF" w:rsidR="00017644" w:rsidRDefault="00017644" w:rsidP="005A4745">
      <w:pPr>
        <w:rPr>
          <w:rFonts w:cs="Arial"/>
          <w:szCs w:val="20"/>
          <w:lang w:val="sr-Cyrl-RS"/>
        </w:rPr>
      </w:pPr>
    </w:p>
    <w:p w14:paraId="149ACAFA" w14:textId="094FCA31" w:rsidR="00017644" w:rsidRPr="00017644" w:rsidRDefault="00017644" w:rsidP="00017644">
      <w:pPr>
        <w:rPr>
          <w:rFonts w:cs="Arial"/>
          <w:szCs w:val="20"/>
          <w:lang w:val="sr-Cyrl-RS"/>
        </w:rPr>
      </w:pPr>
      <w:bookmarkStart w:id="27" w:name="_Hlk512505212"/>
      <w:r w:rsidRPr="00017644">
        <w:rPr>
          <w:rFonts w:cs="Arial"/>
          <w:szCs w:val="20"/>
          <w:lang w:val="sr-Cyrl-RS"/>
        </w:rPr>
        <w:t xml:space="preserve">Одлука о избору кандидата биће донета најкасније до </w:t>
      </w:r>
      <w:r w:rsidR="00565BF1">
        <w:rPr>
          <w:rFonts w:cs="Arial"/>
          <w:szCs w:val="20"/>
          <w:lang w:val="sr-Cyrl-RS"/>
        </w:rPr>
        <w:t>26. 6.</w:t>
      </w:r>
      <w:r w:rsidR="00DD5F2E" w:rsidRPr="00565BF1">
        <w:rPr>
          <w:rFonts w:cs="Arial"/>
          <w:szCs w:val="20"/>
          <w:lang w:val="sr-Latn-RS"/>
        </w:rPr>
        <w:t xml:space="preserve"> </w:t>
      </w:r>
      <w:r w:rsidRPr="00565BF1">
        <w:rPr>
          <w:rFonts w:cs="Arial"/>
          <w:szCs w:val="20"/>
          <w:lang w:val="sr-Cyrl-RS"/>
        </w:rPr>
        <w:t>2018</w:t>
      </w:r>
      <w:r w:rsidRPr="001C3240">
        <w:rPr>
          <w:rFonts w:cs="Arial"/>
          <w:szCs w:val="20"/>
          <w:lang w:val="sr-Cyrl-RS"/>
        </w:rPr>
        <w:t xml:space="preserve">. године, </w:t>
      </w:r>
      <w:r w:rsidRPr="00017644">
        <w:rPr>
          <w:rFonts w:cs="Arial"/>
          <w:szCs w:val="20"/>
          <w:lang w:val="sr-Cyrl-RS"/>
        </w:rPr>
        <w:t xml:space="preserve">односно најкасније у року од </w:t>
      </w:r>
      <w:r w:rsidR="00893E5E" w:rsidRPr="001C3240">
        <w:rPr>
          <w:rFonts w:cs="Arial"/>
          <w:szCs w:val="20"/>
        </w:rPr>
        <w:t>25</w:t>
      </w:r>
      <w:r w:rsidRPr="001C3240">
        <w:rPr>
          <w:rFonts w:cs="Arial"/>
          <w:szCs w:val="20"/>
          <w:lang w:val="sr-Cyrl-RS"/>
        </w:rPr>
        <w:t xml:space="preserve"> дана од затварања конкурса</w:t>
      </w:r>
      <w:r w:rsidRPr="00017644">
        <w:rPr>
          <w:rFonts w:cs="Arial"/>
          <w:szCs w:val="20"/>
          <w:lang w:val="sr-Cyrl-RS"/>
        </w:rPr>
        <w:t>. Одлуку о избору кандидата доноси директор Фондације на предлог конкурсне комисије.</w:t>
      </w:r>
    </w:p>
    <w:bookmarkEnd w:id="27"/>
    <w:p w14:paraId="11699344" w14:textId="77777777" w:rsidR="00017644" w:rsidRPr="00017644" w:rsidRDefault="00017644" w:rsidP="00017644">
      <w:pPr>
        <w:rPr>
          <w:rFonts w:cs="Arial"/>
          <w:szCs w:val="20"/>
          <w:lang w:val="sr-Cyrl-RS"/>
        </w:rPr>
      </w:pPr>
    </w:p>
    <w:p w14:paraId="43F1CE98" w14:textId="37977029" w:rsidR="00892FD4" w:rsidRPr="0011385B" w:rsidRDefault="00017644" w:rsidP="005A4745">
      <w:pPr>
        <w:rPr>
          <w:rFonts w:cs="Arial"/>
          <w:szCs w:val="20"/>
          <w:lang w:val="sr-Latn-RS"/>
        </w:rPr>
      </w:pPr>
      <w:bookmarkStart w:id="28" w:name="_Hlk512505450"/>
      <w:r w:rsidRPr="00017644">
        <w:rPr>
          <w:rFonts w:cs="Arial"/>
          <w:szCs w:val="20"/>
          <w:lang w:val="sr-Cyrl-RS"/>
        </w:rPr>
        <w:t>Резултати конкурса биће објављени на званичној интернет страни Фондације (</w:t>
      </w:r>
      <w:hyperlink r:id="rId11" w:history="1">
        <w:r w:rsidRPr="00017644">
          <w:rPr>
            <w:rStyle w:val="Hyperlink"/>
            <w:rFonts w:cs="Arial"/>
            <w:szCs w:val="20"/>
            <w:lang w:val="sr-Cyrl-RS"/>
          </w:rPr>
          <w:t>www.novisad2021.rs</w:t>
        </w:r>
      </w:hyperlink>
      <w:r w:rsidRPr="00017644">
        <w:rPr>
          <w:rFonts w:cs="Arial"/>
          <w:szCs w:val="20"/>
          <w:lang w:val="sr-Cyrl-RS"/>
        </w:rPr>
        <w:t>).</w:t>
      </w:r>
      <w:bookmarkEnd w:id="28"/>
    </w:p>
    <w:p w14:paraId="7BF2E5A6" w14:textId="77777777" w:rsidR="001C3240" w:rsidRDefault="001C3240" w:rsidP="005A4745">
      <w:pPr>
        <w:rPr>
          <w:rFonts w:cs="Arial"/>
          <w:b/>
          <w:szCs w:val="20"/>
          <w:lang w:val="sr-Cyrl-RS"/>
        </w:rPr>
      </w:pPr>
    </w:p>
    <w:p w14:paraId="2A24F6C2" w14:textId="7642CE57" w:rsidR="005A4745" w:rsidRDefault="005A4745" w:rsidP="005A4745">
      <w:pPr>
        <w:rPr>
          <w:rFonts w:cs="Arial"/>
          <w:b/>
          <w:szCs w:val="20"/>
          <w:lang w:val="sr-Cyrl-RS"/>
        </w:rPr>
      </w:pPr>
      <w:r w:rsidRPr="00340BC4">
        <w:rPr>
          <w:rFonts w:cs="Arial"/>
          <w:b/>
          <w:szCs w:val="20"/>
          <w:lang w:val="sr-Cyrl-RS"/>
        </w:rPr>
        <w:t>Додатне информације:</w:t>
      </w:r>
    </w:p>
    <w:p w14:paraId="664FD169" w14:textId="77777777" w:rsidR="00340BC4" w:rsidRPr="00340BC4" w:rsidRDefault="00340BC4" w:rsidP="005A4745">
      <w:pPr>
        <w:rPr>
          <w:rFonts w:cs="Arial"/>
          <w:b/>
          <w:szCs w:val="20"/>
          <w:lang w:val="sr-Cyrl-RS"/>
        </w:rPr>
      </w:pPr>
    </w:p>
    <w:p w14:paraId="320808B0" w14:textId="0522B5BF" w:rsidR="00227931" w:rsidRPr="00337163" w:rsidRDefault="005A4745" w:rsidP="005A4745">
      <w:pPr>
        <w:rPr>
          <w:rFonts w:cs="Arial"/>
          <w:szCs w:val="20"/>
          <w:lang w:val="sr-Cyrl-RS"/>
        </w:rPr>
      </w:pPr>
      <w:r w:rsidRPr="00337163">
        <w:rPr>
          <w:rFonts w:cs="Arial"/>
          <w:szCs w:val="20"/>
          <w:lang w:val="sr-Cyrl-RS"/>
        </w:rPr>
        <w:t xml:space="preserve">За сва додатна питања за поступак пријављивања на конкурс, заинтересовани се могу обратити на електронску адресу: </w:t>
      </w:r>
      <w:hyperlink r:id="rId12" w:history="1">
        <w:r w:rsidRPr="00EC6432">
          <w:rPr>
            <w:rStyle w:val="Hyperlink"/>
            <w:rFonts w:cs="Arial"/>
            <w:szCs w:val="20"/>
            <w:lang w:val="sr-Cyrl-RS"/>
          </w:rPr>
          <w:t>konkurs@ns2021.r</w:t>
        </w:r>
        <w:r w:rsidR="00340BC4" w:rsidRPr="00EC6432">
          <w:rPr>
            <w:rStyle w:val="Hyperlink"/>
            <w:rFonts w:cs="Arial"/>
            <w:szCs w:val="20"/>
            <w:lang w:val="sr-Latn-RS"/>
          </w:rPr>
          <w:t>s</w:t>
        </w:r>
      </w:hyperlink>
      <w:r w:rsidRPr="00337163">
        <w:rPr>
          <w:rFonts w:cs="Arial"/>
          <w:szCs w:val="20"/>
          <w:lang w:val="sr-Cyrl-RS"/>
        </w:rPr>
        <w:t xml:space="preserve">, током трајања </w:t>
      </w:r>
      <w:r w:rsidR="00340BC4">
        <w:rPr>
          <w:rFonts w:cs="Arial"/>
          <w:szCs w:val="20"/>
          <w:lang w:val="sr-Cyrl-RS"/>
        </w:rPr>
        <w:t xml:space="preserve">јавног </w:t>
      </w:r>
      <w:r w:rsidRPr="00337163">
        <w:rPr>
          <w:rFonts w:cs="Arial"/>
          <w:szCs w:val="20"/>
          <w:lang w:val="sr-Cyrl-RS"/>
        </w:rPr>
        <w:t>конкурса.</w:t>
      </w:r>
    </w:p>
    <w:sectPr w:rsidR="00227931" w:rsidRPr="00337163" w:rsidSect="00BE73ED">
      <w:headerReference w:type="default" r:id="rId13"/>
      <w:footerReference w:type="default" r:id="rId14"/>
      <w:pgSz w:w="11900" w:h="16840"/>
      <w:pgMar w:top="1843" w:right="1410" w:bottom="1361" w:left="1418" w:header="708" w:footer="26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27BC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27BCA3" w16cid:durableId="1E9572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209AF" w14:textId="77777777" w:rsidR="00243C56" w:rsidRDefault="00243C56" w:rsidP="0013239F">
      <w:r>
        <w:separator/>
      </w:r>
    </w:p>
  </w:endnote>
  <w:endnote w:type="continuationSeparator" w:id="0">
    <w:p w14:paraId="1046AE4F" w14:textId="77777777" w:rsidR="00243C56" w:rsidRDefault="00243C56" w:rsidP="0013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3219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B1E11DA" w14:textId="07F3DB27" w:rsidR="00681096" w:rsidRPr="00681096" w:rsidRDefault="00681096">
        <w:pPr>
          <w:pStyle w:val="Footer"/>
          <w:jc w:val="right"/>
          <w:rPr>
            <w:sz w:val="20"/>
            <w:szCs w:val="20"/>
          </w:rPr>
        </w:pPr>
        <w:r w:rsidRPr="00681096">
          <w:rPr>
            <w:sz w:val="20"/>
            <w:szCs w:val="20"/>
          </w:rPr>
          <w:fldChar w:fldCharType="begin"/>
        </w:r>
        <w:r w:rsidRPr="00681096">
          <w:rPr>
            <w:sz w:val="20"/>
            <w:szCs w:val="20"/>
          </w:rPr>
          <w:instrText>PAGE   \* MERGEFORMAT</w:instrText>
        </w:r>
        <w:r w:rsidRPr="00681096">
          <w:rPr>
            <w:sz w:val="20"/>
            <w:szCs w:val="20"/>
          </w:rPr>
          <w:fldChar w:fldCharType="separate"/>
        </w:r>
        <w:r w:rsidR="00762743" w:rsidRPr="00762743">
          <w:rPr>
            <w:noProof/>
            <w:sz w:val="20"/>
            <w:szCs w:val="20"/>
            <w:lang w:val="sr-Latn-RS"/>
          </w:rPr>
          <w:t>1</w:t>
        </w:r>
        <w:r w:rsidRPr="00681096">
          <w:rPr>
            <w:sz w:val="20"/>
            <w:szCs w:val="20"/>
          </w:rPr>
          <w:fldChar w:fldCharType="end"/>
        </w:r>
      </w:p>
    </w:sdtContent>
  </w:sdt>
  <w:p w14:paraId="0EF7E49D" w14:textId="7F4CA9E1" w:rsidR="00E52AD2" w:rsidRDefault="00E52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13833" w14:textId="77777777" w:rsidR="00243C56" w:rsidRDefault="00243C56" w:rsidP="0013239F">
      <w:r>
        <w:separator/>
      </w:r>
    </w:p>
  </w:footnote>
  <w:footnote w:type="continuationSeparator" w:id="0">
    <w:p w14:paraId="79001E1D" w14:textId="77777777" w:rsidR="00243C56" w:rsidRDefault="00243C56" w:rsidP="0013239F">
      <w:r>
        <w:continuationSeparator/>
      </w:r>
    </w:p>
  </w:footnote>
  <w:footnote w:id="1">
    <w:p w14:paraId="7ACD2D53" w14:textId="2E57310F" w:rsidR="000250AD" w:rsidRPr="000250AD" w:rsidRDefault="000250AD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0250AD">
        <w:rPr>
          <w:sz w:val="16"/>
          <w:szCs w:val="16"/>
          <w:lang w:val="sr-Cyrl-RS"/>
        </w:rPr>
        <w:t>општине Беочин, Ириг и Сремски Карловци</w:t>
      </w:r>
    </w:p>
  </w:footnote>
  <w:footnote w:id="2">
    <w:p w14:paraId="6B55F6BF" w14:textId="77777777" w:rsidR="00B27FA6" w:rsidRPr="00B27FA6" w:rsidRDefault="00B27FA6" w:rsidP="00B27FA6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B27FA6">
        <w:rPr>
          <w:sz w:val="16"/>
          <w:szCs w:val="16"/>
          <w:lang w:val="sr-Cyrl-RS"/>
        </w:rPr>
        <w:t>Фондација задржава право измене периода могућег боравка и организација, уз благовремено обавештење одабраних кандидата.</w:t>
      </w:r>
    </w:p>
    <w:p w14:paraId="2EE5B39E" w14:textId="5656094F" w:rsidR="00B27FA6" w:rsidRPr="00B27FA6" w:rsidRDefault="00B27FA6">
      <w:pPr>
        <w:pStyle w:val="FootnoteText"/>
        <w:rPr>
          <w:sz w:val="16"/>
          <w:szCs w:val="16"/>
          <w:lang w:val="sr-Cyrl-R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2BAB8" w14:textId="5F54B9EF" w:rsidR="009805E8" w:rsidRDefault="0080553D" w:rsidP="00696122">
    <w:pPr>
      <w:pStyle w:val="Header"/>
      <w:ind w:left="-1800" w:firstLine="382"/>
    </w:pPr>
    <w:r>
      <w:rPr>
        <w:noProof/>
        <w:lang w:val="sr-Cyrl-RS" w:eastAsia="sr-Cyrl-RS"/>
      </w:rPr>
      <w:drawing>
        <wp:anchor distT="0" distB="0" distL="114300" distR="114300" simplePos="0" relativeHeight="251657216" behindDoc="0" locked="0" layoutInCell="1" allowOverlap="1" wp14:anchorId="6FB972F5" wp14:editId="2E617486">
          <wp:simplePos x="0" y="0"/>
          <wp:positionH relativeFrom="page">
            <wp:posOffset>360045</wp:posOffset>
          </wp:positionH>
          <wp:positionV relativeFrom="page">
            <wp:posOffset>121920</wp:posOffset>
          </wp:positionV>
          <wp:extent cx="6840000" cy="1034097"/>
          <wp:effectExtent l="0" t="0" r="0" b="0"/>
          <wp:wrapNone/>
          <wp:docPr id="241" name="Picture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034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19B0"/>
    <w:multiLevelType w:val="hybridMultilevel"/>
    <w:tmpl w:val="AD1ED9AE"/>
    <w:lvl w:ilvl="0" w:tplc="3ECCA8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A6AA2"/>
    <w:multiLevelType w:val="hybridMultilevel"/>
    <w:tmpl w:val="1B420A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F149C"/>
    <w:multiLevelType w:val="hybridMultilevel"/>
    <w:tmpl w:val="CE041B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5C51B1"/>
    <w:multiLevelType w:val="hybridMultilevel"/>
    <w:tmpl w:val="FD3C835E"/>
    <w:lvl w:ilvl="0" w:tplc="D81EA23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D25291"/>
    <w:multiLevelType w:val="hybridMultilevel"/>
    <w:tmpl w:val="4F32A6CE"/>
    <w:lvl w:ilvl="0" w:tplc="230CF1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D6000"/>
    <w:multiLevelType w:val="hybridMultilevel"/>
    <w:tmpl w:val="EFF08F22"/>
    <w:lvl w:ilvl="0" w:tplc="B4A0E4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2708A"/>
    <w:multiLevelType w:val="hybridMultilevel"/>
    <w:tmpl w:val="1DEE79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C34FC"/>
    <w:multiLevelType w:val="hybridMultilevel"/>
    <w:tmpl w:val="1DEE79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vana Stefanovski">
    <w15:presenceInfo w15:providerId="None" w15:userId="Ivana Stefanov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35"/>
    <w:rsid w:val="00011FC2"/>
    <w:rsid w:val="00017644"/>
    <w:rsid w:val="000250AD"/>
    <w:rsid w:val="000349C6"/>
    <w:rsid w:val="00076B26"/>
    <w:rsid w:val="00080D55"/>
    <w:rsid w:val="000853FC"/>
    <w:rsid w:val="00090BEA"/>
    <w:rsid w:val="00093860"/>
    <w:rsid w:val="000A31AF"/>
    <w:rsid w:val="000F25A9"/>
    <w:rsid w:val="000F4DC5"/>
    <w:rsid w:val="000F6DEB"/>
    <w:rsid w:val="0011385B"/>
    <w:rsid w:val="0012075A"/>
    <w:rsid w:val="001235E8"/>
    <w:rsid w:val="0013239F"/>
    <w:rsid w:val="00134426"/>
    <w:rsid w:val="00140EDB"/>
    <w:rsid w:val="001431DD"/>
    <w:rsid w:val="001520D3"/>
    <w:rsid w:val="001735A8"/>
    <w:rsid w:val="00195360"/>
    <w:rsid w:val="001970DB"/>
    <w:rsid w:val="001B1AB9"/>
    <w:rsid w:val="001B33AD"/>
    <w:rsid w:val="001C3240"/>
    <w:rsid w:val="001C45E0"/>
    <w:rsid w:val="001F4DC1"/>
    <w:rsid w:val="00227931"/>
    <w:rsid w:val="002379AA"/>
    <w:rsid w:val="00243C56"/>
    <w:rsid w:val="002605D6"/>
    <w:rsid w:val="002635CF"/>
    <w:rsid w:val="00267165"/>
    <w:rsid w:val="002861EA"/>
    <w:rsid w:val="002B3F32"/>
    <w:rsid w:val="002B58BE"/>
    <w:rsid w:val="002C4300"/>
    <w:rsid w:val="002F3C39"/>
    <w:rsid w:val="00337163"/>
    <w:rsid w:val="00340BC4"/>
    <w:rsid w:val="00347172"/>
    <w:rsid w:val="00362A78"/>
    <w:rsid w:val="00374E37"/>
    <w:rsid w:val="00397349"/>
    <w:rsid w:val="003A247F"/>
    <w:rsid w:val="003A3000"/>
    <w:rsid w:val="003F668D"/>
    <w:rsid w:val="004066C9"/>
    <w:rsid w:val="00407F67"/>
    <w:rsid w:val="00417E68"/>
    <w:rsid w:val="00433323"/>
    <w:rsid w:val="004378C7"/>
    <w:rsid w:val="0044421E"/>
    <w:rsid w:val="00457DC5"/>
    <w:rsid w:val="00472DEC"/>
    <w:rsid w:val="00491BD8"/>
    <w:rsid w:val="00495BE8"/>
    <w:rsid w:val="004A411D"/>
    <w:rsid w:val="004C62D3"/>
    <w:rsid w:val="0055385B"/>
    <w:rsid w:val="0056020C"/>
    <w:rsid w:val="005616EC"/>
    <w:rsid w:val="00565BF1"/>
    <w:rsid w:val="00577E15"/>
    <w:rsid w:val="00580FD2"/>
    <w:rsid w:val="00582C74"/>
    <w:rsid w:val="00593535"/>
    <w:rsid w:val="005A4745"/>
    <w:rsid w:val="005A7E0B"/>
    <w:rsid w:val="005F78A6"/>
    <w:rsid w:val="005F7E2E"/>
    <w:rsid w:val="006009AD"/>
    <w:rsid w:val="006120F4"/>
    <w:rsid w:val="0063734B"/>
    <w:rsid w:val="00666F13"/>
    <w:rsid w:val="00674CF3"/>
    <w:rsid w:val="00681096"/>
    <w:rsid w:val="00685056"/>
    <w:rsid w:val="00692B38"/>
    <w:rsid w:val="006943BE"/>
    <w:rsid w:val="00696122"/>
    <w:rsid w:val="006C6F35"/>
    <w:rsid w:val="006D21AC"/>
    <w:rsid w:val="006D4EFA"/>
    <w:rsid w:val="006D6619"/>
    <w:rsid w:val="006E239D"/>
    <w:rsid w:val="006F05C3"/>
    <w:rsid w:val="007053D4"/>
    <w:rsid w:val="00706410"/>
    <w:rsid w:val="00736699"/>
    <w:rsid w:val="00762743"/>
    <w:rsid w:val="00762BDE"/>
    <w:rsid w:val="0076429F"/>
    <w:rsid w:val="00770973"/>
    <w:rsid w:val="0078172B"/>
    <w:rsid w:val="00790F63"/>
    <w:rsid w:val="007B5D4E"/>
    <w:rsid w:val="007E6E96"/>
    <w:rsid w:val="0080553D"/>
    <w:rsid w:val="0082351B"/>
    <w:rsid w:val="008403E9"/>
    <w:rsid w:val="008429F4"/>
    <w:rsid w:val="00847CFB"/>
    <w:rsid w:val="00853F75"/>
    <w:rsid w:val="00855914"/>
    <w:rsid w:val="0086770D"/>
    <w:rsid w:val="00892FD4"/>
    <w:rsid w:val="00893E5E"/>
    <w:rsid w:val="008A73EC"/>
    <w:rsid w:val="008B7F42"/>
    <w:rsid w:val="008D481C"/>
    <w:rsid w:val="008E0D79"/>
    <w:rsid w:val="008F265F"/>
    <w:rsid w:val="00900DE3"/>
    <w:rsid w:val="009244B3"/>
    <w:rsid w:val="00940C6F"/>
    <w:rsid w:val="00956651"/>
    <w:rsid w:val="00963071"/>
    <w:rsid w:val="009805E8"/>
    <w:rsid w:val="00986E94"/>
    <w:rsid w:val="00997A2B"/>
    <w:rsid w:val="009A6807"/>
    <w:rsid w:val="009B00F3"/>
    <w:rsid w:val="009B433B"/>
    <w:rsid w:val="009C3982"/>
    <w:rsid w:val="009E23AF"/>
    <w:rsid w:val="00A04C7E"/>
    <w:rsid w:val="00A1735C"/>
    <w:rsid w:val="00A200B4"/>
    <w:rsid w:val="00A216BB"/>
    <w:rsid w:val="00A370BE"/>
    <w:rsid w:val="00A450EE"/>
    <w:rsid w:val="00A47628"/>
    <w:rsid w:val="00A96842"/>
    <w:rsid w:val="00AB4AEB"/>
    <w:rsid w:val="00AB7975"/>
    <w:rsid w:val="00AD6AF0"/>
    <w:rsid w:val="00B11F15"/>
    <w:rsid w:val="00B141B0"/>
    <w:rsid w:val="00B27FA6"/>
    <w:rsid w:val="00B571CD"/>
    <w:rsid w:val="00B92709"/>
    <w:rsid w:val="00BB693A"/>
    <w:rsid w:val="00BE37BB"/>
    <w:rsid w:val="00BE73ED"/>
    <w:rsid w:val="00C10528"/>
    <w:rsid w:val="00C2023E"/>
    <w:rsid w:val="00C36347"/>
    <w:rsid w:val="00C61703"/>
    <w:rsid w:val="00C90B7E"/>
    <w:rsid w:val="00CF79DD"/>
    <w:rsid w:val="00D12591"/>
    <w:rsid w:val="00D163E3"/>
    <w:rsid w:val="00D246B0"/>
    <w:rsid w:val="00D376AB"/>
    <w:rsid w:val="00D575B2"/>
    <w:rsid w:val="00D67CB6"/>
    <w:rsid w:val="00D71D54"/>
    <w:rsid w:val="00D93F4A"/>
    <w:rsid w:val="00DB26FB"/>
    <w:rsid w:val="00DD5F2E"/>
    <w:rsid w:val="00DD6D01"/>
    <w:rsid w:val="00E52AD2"/>
    <w:rsid w:val="00E70C65"/>
    <w:rsid w:val="00E77850"/>
    <w:rsid w:val="00E813F6"/>
    <w:rsid w:val="00E82D1D"/>
    <w:rsid w:val="00EC6432"/>
    <w:rsid w:val="00EF7DF1"/>
    <w:rsid w:val="00F216E0"/>
    <w:rsid w:val="00F31964"/>
    <w:rsid w:val="00F47F25"/>
    <w:rsid w:val="00F61AF0"/>
    <w:rsid w:val="00F90236"/>
    <w:rsid w:val="00F95A72"/>
    <w:rsid w:val="00F96A50"/>
    <w:rsid w:val="00FC0BFD"/>
    <w:rsid w:val="00FC4A3E"/>
    <w:rsid w:val="00FC4C1C"/>
    <w:rsid w:val="00FC6613"/>
    <w:rsid w:val="00FE111E"/>
    <w:rsid w:val="00FE172C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C0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39F"/>
    <w:pPr>
      <w:tabs>
        <w:tab w:val="center" w:pos="4320"/>
        <w:tab w:val="right" w:pos="8640"/>
      </w:tabs>
      <w:spacing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3239F"/>
  </w:style>
  <w:style w:type="paragraph" w:styleId="Footer">
    <w:name w:val="footer"/>
    <w:basedOn w:val="Normal"/>
    <w:link w:val="FooterChar"/>
    <w:uiPriority w:val="99"/>
    <w:unhideWhenUsed/>
    <w:rsid w:val="0013239F"/>
    <w:pPr>
      <w:tabs>
        <w:tab w:val="center" w:pos="4320"/>
        <w:tab w:val="right" w:pos="8640"/>
      </w:tabs>
      <w:spacing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3239F"/>
  </w:style>
  <w:style w:type="paragraph" w:styleId="BalloonText">
    <w:name w:val="Balloon Text"/>
    <w:basedOn w:val="Normal"/>
    <w:link w:val="BalloonTextChar"/>
    <w:uiPriority w:val="99"/>
    <w:semiHidden/>
    <w:unhideWhenUsed/>
    <w:rsid w:val="0013239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39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239F"/>
    <w:pPr>
      <w:spacing w:before="100" w:beforeAutospacing="1" w:after="100" w:afterAutospacing="1" w:line="240" w:lineRule="auto"/>
    </w:pPr>
    <w:rPr>
      <w:rFonts w:ascii="Times" w:hAnsi="Times"/>
      <w:szCs w:val="20"/>
    </w:rPr>
  </w:style>
  <w:style w:type="character" w:customStyle="1" w:styleId="apple-converted-space">
    <w:name w:val="apple-converted-space"/>
    <w:basedOn w:val="DefaultParagraphFont"/>
    <w:rsid w:val="0013239F"/>
  </w:style>
  <w:style w:type="character" w:styleId="Hyperlink">
    <w:name w:val="Hyperlink"/>
    <w:uiPriority w:val="99"/>
    <w:unhideWhenUsed/>
    <w:rsid w:val="0013239F"/>
    <w:rPr>
      <w:color w:val="0000FF"/>
      <w:u w:val="single"/>
    </w:rPr>
  </w:style>
  <w:style w:type="character" w:styleId="Emphasis">
    <w:name w:val="Emphasis"/>
    <w:uiPriority w:val="20"/>
    <w:qFormat/>
    <w:rsid w:val="0013239F"/>
    <w:rPr>
      <w:i/>
      <w:iCs/>
    </w:rPr>
  </w:style>
  <w:style w:type="paragraph" w:customStyle="1" w:styleId="BasicParagraph">
    <w:name w:val="[Basic Paragraph]"/>
    <w:basedOn w:val="Normal"/>
    <w:uiPriority w:val="99"/>
    <w:rsid w:val="00FC66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FollowedHyperlink">
    <w:name w:val="FollowedHyperlink"/>
    <w:uiPriority w:val="99"/>
    <w:semiHidden/>
    <w:unhideWhenUsed/>
    <w:rsid w:val="00696122"/>
    <w:rPr>
      <w:color w:val="800080"/>
      <w:u w:val="single"/>
    </w:rPr>
  </w:style>
  <w:style w:type="table" w:styleId="TableGrid">
    <w:name w:val="Table Grid"/>
    <w:basedOn w:val="TableNormal"/>
    <w:uiPriority w:val="59"/>
    <w:rsid w:val="005A47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4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745"/>
    <w:pPr>
      <w:spacing w:after="160" w:line="240" w:lineRule="auto"/>
    </w:pPr>
    <w:rPr>
      <w:rFonts w:asciiTheme="minorHAnsi" w:eastAsiaTheme="minorHAnsi" w:hAnsiTheme="minorHAnsi" w:cstheme="minorBidi"/>
      <w:szCs w:val="20"/>
      <w:lang w:val="sr-Latn-R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745"/>
    <w:rPr>
      <w:rFonts w:asciiTheme="minorHAnsi" w:eastAsiaTheme="minorHAnsi" w:hAnsiTheme="minorHAnsi" w:cstheme="minorBidi"/>
      <w:szCs w:val="20"/>
      <w:lang w:val="sr-Latn-R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474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5D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5D6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5D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F3C3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3EC"/>
    <w:pPr>
      <w:spacing w:after="0"/>
    </w:pPr>
    <w:rPr>
      <w:rFonts w:ascii="Arial" w:eastAsia="MS Mincho" w:hAnsi="Arial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3EC"/>
    <w:rPr>
      <w:rFonts w:asciiTheme="minorHAnsi" w:eastAsiaTheme="minorHAnsi" w:hAnsiTheme="minorHAnsi" w:cstheme="minorBidi"/>
      <w:b/>
      <w:bCs/>
      <w:szCs w:val="20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39F"/>
    <w:pPr>
      <w:tabs>
        <w:tab w:val="center" w:pos="4320"/>
        <w:tab w:val="right" w:pos="8640"/>
      </w:tabs>
      <w:spacing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3239F"/>
  </w:style>
  <w:style w:type="paragraph" w:styleId="Footer">
    <w:name w:val="footer"/>
    <w:basedOn w:val="Normal"/>
    <w:link w:val="FooterChar"/>
    <w:uiPriority w:val="99"/>
    <w:unhideWhenUsed/>
    <w:rsid w:val="0013239F"/>
    <w:pPr>
      <w:tabs>
        <w:tab w:val="center" w:pos="4320"/>
        <w:tab w:val="right" w:pos="8640"/>
      </w:tabs>
      <w:spacing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3239F"/>
  </w:style>
  <w:style w:type="paragraph" w:styleId="BalloonText">
    <w:name w:val="Balloon Text"/>
    <w:basedOn w:val="Normal"/>
    <w:link w:val="BalloonTextChar"/>
    <w:uiPriority w:val="99"/>
    <w:semiHidden/>
    <w:unhideWhenUsed/>
    <w:rsid w:val="0013239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39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239F"/>
    <w:pPr>
      <w:spacing w:before="100" w:beforeAutospacing="1" w:after="100" w:afterAutospacing="1" w:line="240" w:lineRule="auto"/>
    </w:pPr>
    <w:rPr>
      <w:rFonts w:ascii="Times" w:hAnsi="Times"/>
      <w:szCs w:val="20"/>
    </w:rPr>
  </w:style>
  <w:style w:type="character" w:customStyle="1" w:styleId="apple-converted-space">
    <w:name w:val="apple-converted-space"/>
    <w:basedOn w:val="DefaultParagraphFont"/>
    <w:rsid w:val="0013239F"/>
  </w:style>
  <w:style w:type="character" w:styleId="Hyperlink">
    <w:name w:val="Hyperlink"/>
    <w:uiPriority w:val="99"/>
    <w:unhideWhenUsed/>
    <w:rsid w:val="0013239F"/>
    <w:rPr>
      <w:color w:val="0000FF"/>
      <w:u w:val="single"/>
    </w:rPr>
  </w:style>
  <w:style w:type="character" w:styleId="Emphasis">
    <w:name w:val="Emphasis"/>
    <w:uiPriority w:val="20"/>
    <w:qFormat/>
    <w:rsid w:val="0013239F"/>
    <w:rPr>
      <w:i/>
      <w:iCs/>
    </w:rPr>
  </w:style>
  <w:style w:type="paragraph" w:customStyle="1" w:styleId="BasicParagraph">
    <w:name w:val="[Basic Paragraph]"/>
    <w:basedOn w:val="Normal"/>
    <w:uiPriority w:val="99"/>
    <w:rsid w:val="00FC66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FollowedHyperlink">
    <w:name w:val="FollowedHyperlink"/>
    <w:uiPriority w:val="99"/>
    <w:semiHidden/>
    <w:unhideWhenUsed/>
    <w:rsid w:val="00696122"/>
    <w:rPr>
      <w:color w:val="800080"/>
      <w:u w:val="single"/>
    </w:rPr>
  </w:style>
  <w:style w:type="table" w:styleId="TableGrid">
    <w:name w:val="Table Grid"/>
    <w:basedOn w:val="TableNormal"/>
    <w:uiPriority w:val="59"/>
    <w:rsid w:val="005A47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4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745"/>
    <w:pPr>
      <w:spacing w:after="160" w:line="240" w:lineRule="auto"/>
    </w:pPr>
    <w:rPr>
      <w:rFonts w:asciiTheme="minorHAnsi" w:eastAsiaTheme="minorHAnsi" w:hAnsiTheme="minorHAnsi" w:cstheme="minorBidi"/>
      <w:szCs w:val="20"/>
      <w:lang w:val="sr-Latn-R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745"/>
    <w:rPr>
      <w:rFonts w:asciiTheme="minorHAnsi" w:eastAsiaTheme="minorHAnsi" w:hAnsiTheme="minorHAnsi" w:cstheme="minorBidi"/>
      <w:szCs w:val="20"/>
      <w:lang w:val="sr-Latn-R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474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5D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5D6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5D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F3C3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3EC"/>
    <w:pPr>
      <w:spacing w:after="0"/>
    </w:pPr>
    <w:rPr>
      <w:rFonts w:ascii="Arial" w:eastAsia="MS Mincho" w:hAnsi="Arial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3EC"/>
    <w:rPr>
      <w:rFonts w:asciiTheme="minorHAnsi" w:eastAsiaTheme="minorHAnsi" w:hAnsiTheme="minorHAnsi" w:cstheme="minorBidi"/>
      <w:b/>
      <w:bCs/>
      <w:szCs w:val="20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tzelenovic\Downloads\konkurs@ns2021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visad2021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nkurs@ns2021.rs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www.novisad2021.r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090D23-BD91-4B16-BC6E-D5AABC6C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Теодора Томин Рутар</cp:lastModifiedBy>
  <cp:revision>6</cp:revision>
  <dcterms:created xsi:type="dcterms:W3CDTF">2018-05-03T09:26:00Z</dcterms:created>
  <dcterms:modified xsi:type="dcterms:W3CDTF">2018-05-03T11:08:00Z</dcterms:modified>
</cp:coreProperties>
</file>